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BC3E" w14:textId="4EABEBBE" w:rsidR="00D263ED" w:rsidRPr="00680EAB" w:rsidRDefault="007A539F" w:rsidP="00D263ED">
      <w:pPr>
        <w:pStyle w:val="Heading1"/>
      </w:pPr>
      <w:bookmarkStart w:id="0" w:name="_Toc285983359"/>
      <w:r>
        <w:t>P</w:t>
      </w:r>
      <w:r w:rsidR="00D263ED" w:rsidRPr="00680EAB">
        <w:t>rivātmājas</w:t>
      </w:r>
      <w:bookmarkEnd w:id="0"/>
      <w:r>
        <w:t xml:space="preserve"> Rīgā un Rīgas apkārtnē</w:t>
      </w:r>
    </w:p>
    <w:p w14:paraId="56F87B9A" w14:textId="77777777" w:rsidR="00D263ED" w:rsidRPr="00680EAB" w:rsidRDefault="00D263ED" w:rsidP="00D263ED">
      <w:pPr>
        <w:jc w:val="both"/>
        <w:rPr>
          <w:rFonts w:ascii="Arial" w:hAnsi="Arial"/>
          <w:b/>
          <w:sz w:val="20"/>
          <w:szCs w:val="20"/>
        </w:rPr>
      </w:pPr>
    </w:p>
    <w:p w14:paraId="15AA9E23" w14:textId="6639F2BF" w:rsidR="00D263ED" w:rsidRPr="007C6D16" w:rsidRDefault="00D263ED" w:rsidP="00D263ED">
      <w:pPr>
        <w:jc w:val="both"/>
        <w:rPr>
          <w:rFonts w:ascii="Arial" w:hAnsi="Arial"/>
          <w:color w:val="4F81BD" w:themeColor="accent1"/>
          <w:sz w:val="20"/>
          <w:szCs w:val="20"/>
        </w:rPr>
      </w:pPr>
      <w:r w:rsidRPr="00680EAB">
        <w:rPr>
          <w:rFonts w:ascii="Arial" w:hAnsi="Arial"/>
          <w:sz w:val="20"/>
          <w:szCs w:val="20"/>
        </w:rPr>
        <w:t>20</w:t>
      </w:r>
      <w:r w:rsidR="00056B80" w:rsidRPr="00680EAB">
        <w:rPr>
          <w:rFonts w:ascii="Arial" w:hAnsi="Arial"/>
          <w:sz w:val="20"/>
          <w:szCs w:val="20"/>
        </w:rPr>
        <w:t>2</w:t>
      </w:r>
      <w:r w:rsidR="00680EAB" w:rsidRPr="00680EAB">
        <w:rPr>
          <w:rFonts w:ascii="Arial" w:hAnsi="Arial"/>
          <w:sz w:val="20"/>
          <w:szCs w:val="20"/>
        </w:rPr>
        <w:t>5</w:t>
      </w:r>
      <w:r w:rsidRPr="00680EAB">
        <w:rPr>
          <w:rFonts w:ascii="Arial" w:hAnsi="Arial"/>
          <w:sz w:val="20"/>
          <w:szCs w:val="20"/>
        </w:rPr>
        <w:t xml:space="preserve">. </w:t>
      </w:r>
      <w:r w:rsidR="003F58EE" w:rsidRPr="00680EAB">
        <w:rPr>
          <w:rFonts w:ascii="Arial" w:hAnsi="Arial"/>
          <w:sz w:val="20"/>
          <w:szCs w:val="20"/>
        </w:rPr>
        <w:t xml:space="preserve">gada </w:t>
      </w:r>
      <w:r w:rsidR="00D60AD4">
        <w:rPr>
          <w:rFonts w:ascii="Arial" w:hAnsi="Arial"/>
          <w:sz w:val="20"/>
          <w:szCs w:val="20"/>
        </w:rPr>
        <w:t xml:space="preserve">pirmajā </w:t>
      </w:r>
      <w:r w:rsidR="003F58EE" w:rsidRPr="00680EAB">
        <w:rPr>
          <w:rFonts w:ascii="Arial" w:hAnsi="Arial"/>
          <w:sz w:val="20"/>
          <w:szCs w:val="20"/>
        </w:rPr>
        <w:t>pus</w:t>
      </w:r>
      <w:r w:rsidR="002A5ECC" w:rsidRPr="00680EAB">
        <w:rPr>
          <w:rFonts w:ascii="Arial" w:hAnsi="Arial"/>
          <w:sz w:val="20"/>
          <w:szCs w:val="20"/>
        </w:rPr>
        <w:t>gadā</w:t>
      </w:r>
      <w:r w:rsidRPr="00680EAB">
        <w:rPr>
          <w:rFonts w:ascii="Arial" w:hAnsi="Arial"/>
          <w:sz w:val="20"/>
          <w:szCs w:val="20"/>
        </w:rPr>
        <w:t xml:space="preserve"> </w:t>
      </w:r>
      <w:r w:rsidR="0091408A" w:rsidRPr="00680EAB">
        <w:rPr>
          <w:rFonts w:ascii="Arial" w:hAnsi="Arial"/>
          <w:sz w:val="20"/>
          <w:szCs w:val="20"/>
        </w:rPr>
        <w:t xml:space="preserve">Rīgā un </w:t>
      </w:r>
      <w:r w:rsidR="0091408A" w:rsidRPr="00CC2DBF">
        <w:rPr>
          <w:rFonts w:ascii="Arial" w:hAnsi="Arial"/>
          <w:sz w:val="20"/>
          <w:szCs w:val="20"/>
        </w:rPr>
        <w:t>Rīgas apkārtnē</w:t>
      </w:r>
      <w:r w:rsidRPr="00CC2DBF">
        <w:rPr>
          <w:rFonts w:ascii="Arial" w:hAnsi="Arial"/>
          <w:sz w:val="20"/>
          <w:szCs w:val="20"/>
        </w:rPr>
        <w:t xml:space="preserve"> </w:t>
      </w:r>
      <w:r w:rsidR="00BC59D5" w:rsidRPr="00CC2DBF">
        <w:rPr>
          <w:rFonts w:ascii="Arial" w:hAnsi="Arial"/>
          <w:sz w:val="20"/>
          <w:szCs w:val="20"/>
        </w:rPr>
        <w:t xml:space="preserve">privātmāju tirgū aktivitāte </w:t>
      </w:r>
      <w:r w:rsidR="009C0818">
        <w:rPr>
          <w:rFonts w:ascii="Arial" w:hAnsi="Arial"/>
          <w:sz w:val="20"/>
          <w:szCs w:val="20"/>
        </w:rPr>
        <w:t>bija</w:t>
      </w:r>
      <w:r w:rsidR="000F3086" w:rsidRPr="00CC2DBF">
        <w:rPr>
          <w:rFonts w:ascii="Arial" w:hAnsi="Arial"/>
          <w:sz w:val="20"/>
          <w:szCs w:val="20"/>
        </w:rPr>
        <w:t xml:space="preserve"> lielāka nekā </w:t>
      </w:r>
      <w:r w:rsidR="009C0818">
        <w:rPr>
          <w:rFonts w:ascii="Arial" w:hAnsi="Arial"/>
          <w:sz w:val="20"/>
          <w:szCs w:val="20"/>
        </w:rPr>
        <w:t xml:space="preserve">pirms gada šajā pašā laika periodā. </w:t>
      </w:r>
      <w:r w:rsidR="000F3086" w:rsidRPr="00CC2DBF">
        <w:rPr>
          <w:rFonts w:ascii="Arial" w:hAnsi="Arial"/>
          <w:sz w:val="20"/>
          <w:szCs w:val="20"/>
        </w:rPr>
        <w:t>K</w:t>
      </w:r>
      <w:r w:rsidR="0091408A" w:rsidRPr="00CC2DBF">
        <w:rPr>
          <w:rFonts w:ascii="Arial" w:hAnsi="Arial"/>
          <w:sz w:val="20"/>
          <w:szCs w:val="20"/>
        </w:rPr>
        <w:t xml:space="preserve">opējais </w:t>
      </w:r>
      <w:r w:rsidRPr="00CC2DBF">
        <w:rPr>
          <w:rFonts w:ascii="Arial" w:hAnsi="Arial"/>
          <w:sz w:val="20"/>
          <w:szCs w:val="20"/>
        </w:rPr>
        <w:t>privātmāju darījumu skaits</w:t>
      </w:r>
      <w:r w:rsidR="000F3086" w:rsidRPr="00CC2DBF">
        <w:rPr>
          <w:rFonts w:ascii="Arial" w:hAnsi="Arial"/>
          <w:sz w:val="20"/>
          <w:szCs w:val="20"/>
        </w:rPr>
        <w:t xml:space="preserve"> </w:t>
      </w:r>
      <w:r w:rsidR="0045396C">
        <w:rPr>
          <w:rFonts w:ascii="Arial" w:hAnsi="Arial"/>
          <w:sz w:val="20"/>
          <w:szCs w:val="20"/>
        </w:rPr>
        <w:t>bija lielāks p</w:t>
      </w:r>
      <w:r w:rsidR="000F3086" w:rsidRPr="00CC2DBF">
        <w:rPr>
          <w:rFonts w:ascii="Arial" w:hAnsi="Arial"/>
          <w:sz w:val="20"/>
          <w:szCs w:val="20"/>
        </w:rPr>
        <w:t xml:space="preserve">ar 13 </w:t>
      </w:r>
      <w:r w:rsidRPr="00CC2DBF">
        <w:rPr>
          <w:rFonts w:ascii="Arial" w:hAnsi="Arial"/>
          <w:sz w:val="20"/>
          <w:szCs w:val="20"/>
        </w:rPr>
        <w:t>%</w:t>
      </w:r>
      <w:r w:rsidR="0045396C">
        <w:rPr>
          <w:rFonts w:ascii="Arial" w:hAnsi="Arial"/>
          <w:sz w:val="20"/>
          <w:szCs w:val="20"/>
        </w:rPr>
        <w:t>.</w:t>
      </w:r>
      <w:r w:rsidR="00491E18" w:rsidRPr="00CC2DBF">
        <w:rPr>
          <w:rFonts w:ascii="Arial" w:hAnsi="Arial"/>
          <w:sz w:val="20"/>
          <w:szCs w:val="20"/>
        </w:rPr>
        <w:t xml:space="preserve"> </w:t>
      </w:r>
      <w:r w:rsidR="00F73D83" w:rsidRPr="00CC2DBF">
        <w:rPr>
          <w:rFonts w:ascii="Arial" w:hAnsi="Arial"/>
          <w:sz w:val="20"/>
          <w:szCs w:val="20"/>
        </w:rPr>
        <w:t xml:space="preserve">Darījumu skaits </w:t>
      </w:r>
      <w:r w:rsidR="00D60AD4">
        <w:rPr>
          <w:rFonts w:ascii="Arial" w:hAnsi="Arial"/>
          <w:sz w:val="20"/>
          <w:szCs w:val="20"/>
        </w:rPr>
        <w:t xml:space="preserve">bija </w:t>
      </w:r>
      <w:r w:rsidR="000F3086" w:rsidRPr="00CC2DBF">
        <w:rPr>
          <w:rFonts w:ascii="Arial" w:hAnsi="Arial"/>
          <w:sz w:val="20"/>
          <w:szCs w:val="20"/>
        </w:rPr>
        <w:t>lielāks gan</w:t>
      </w:r>
      <w:r w:rsidR="003F58EE" w:rsidRPr="00CC2DBF">
        <w:rPr>
          <w:rFonts w:ascii="Arial" w:hAnsi="Arial"/>
          <w:sz w:val="20"/>
          <w:szCs w:val="20"/>
        </w:rPr>
        <w:t xml:space="preserve"> Rīgas pilsētā (</w:t>
      </w:r>
      <w:r w:rsidR="000F3086" w:rsidRPr="00CC2DBF">
        <w:rPr>
          <w:rFonts w:ascii="Arial" w:hAnsi="Arial"/>
          <w:sz w:val="20"/>
          <w:szCs w:val="20"/>
        </w:rPr>
        <w:t>+13</w:t>
      </w:r>
      <w:r w:rsidR="003F58EE" w:rsidRPr="00CC2DBF">
        <w:rPr>
          <w:rFonts w:ascii="Arial" w:hAnsi="Arial"/>
          <w:sz w:val="20"/>
          <w:szCs w:val="20"/>
        </w:rPr>
        <w:t xml:space="preserve"> %), </w:t>
      </w:r>
      <w:r w:rsidR="000F3086" w:rsidRPr="00CC2DBF">
        <w:rPr>
          <w:rFonts w:ascii="Arial" w:hAnsi="Arial"/>
          <w:sz w:val="20"/>
          <w:szCs w:val="20"/>
        </w:rPr>
        <w:t>gan</w:t>
      </w:r>
      <w:r w:rsidR="003F58EE" w:rsidRPr="00CC2DBF">
        <w:rPr>
          <w:rFonts w:ascii="Arial" w:hAnsi="Arial"/>
          <w:sz w:val="20"/>
          <w:szCs w:val="20"/>
        </w:rPr>
        <w:t xml:space="preserve"> Rīgas apkārtnē </w:t>
      </w:r>
      <w:r w:rsidR="00805785" w:rsidRPr="00CC2DBF">
        <w:rPr>
          <w:rFonts w:ascii="Arial" w:hAnsi="Arial"/>
          <w:sz w:val="20"/>
          <w:szCs w:val="20"/>
        </w:rPr>
        <w:t>(+</w:t>
      </w:r>
      <w:r w:rsidR="000F3086" w:rsidRPr="00CC2DBF">
        <w:rPr>
          <w:rFonts w:ascii="Arial" w:hAnsi="Arial"/>
          <w:sz w:val="20"/>
          <w:szCs w:val="20"/>
        </w:rPr>
        <w:t>13</w:t>
      </w:r>
      <w:r w:rsidR="00805785" w:rsidRPr="00CC2DBF">
        <w:rPr>
          <w:rFonts w:ascii="Arial" w:hAnsi="Arial"/>
          <w:sz w:val="20"/>
          <w:szCs w:val="20"/>
        </w:rPr>
        <w:t xml:space="preserve"> %)</w:t>
      </w:r>
      <w:r w:rsidRPr="00CC2DBF">
        <w:rPr>
          <w:rFonts w:ascii="Arial" w:hAnsi="Arial"/>
          <w:sz w:val="20"/>
          <w:szCs w:val="20"/>
        </w:rPr>
        <w:t>.</w:t>
      </w:r>
      <w:r w:rsidR="000F3086" w:rsidRPr="00CC2DBF">
        <w:rPr>
          <w:rFonts w:ascii="Arial" w:hAnsi="Arial"/>
          <w:sz w:val="20"/>
          <w:szCs w:val="20"/>
        </w:rPr>
        <w:t xml:space="preserve"> Savukārt, ja salīdzina ar 2024. gada otro pusgadu, kopējais privātmāju darījumu skaits </w:t>
      </w:r>
      <w:r w:rsidR="002C21AA">
        <w:rPr>
          <w:rFonts w:ascii="Arial" w:hAnsi="Arial"/>
          <w:sz w:val="20"/>
          <w:szCs w:val="20"/>
        </w:rPr>
        <w:t>šogad</w:t>
      </w:r>
      <w:r w:rsidR="000F3086" w:rsidRPr="00CC2DBF">
        <w:rPr>
          <w:rFonts w:ascii="Arial" w:hAnsi="Arial"/>
          <w:sz w:val="20"/>
          <w:szCs w:val="20"/>
        </w:rPr>
        <w:t xml:space="preserve"> pirmajā pusē </w:t>
      </w:r>
      <w:r w:rsidR="00D60AD4">
        <w:rPr>
          <w:rFonts w:ascii="Arial" w:hAnsi="Arial"/>
          <w:sz w:val="20"/>
          <w:szCs w:val="20"/>
        </w:rPr>
        <w:t xml:space="preserve">bija </w:t>
      </w:r>
      <w:r w:rsidR="000F3086" w:rsidRPr="00CC2DBF">
        <w:rPr>
          <w:rFonts w:ascii="Arial" w:hAnsi="Arial"/>
          <w:sz w:val="20"/>
          <w:szCs w:val="20"/>
        </w:rPr>
        <w:t>mazās – par 5 %</w:t>
      </w:r>
      <w:r w:rsidR="00CC2DBF" w:rsidRPr="00CC2DBF">
        <w:rPr>
          <w:rFonts w:ascii="Arial" w:hAnsi="Arial"/>
          <w:sz w:val="20"/>
          <w:szCs w:val="20"/>
        </w:rPr>
        <w:t xml:space="preserve">. </w:t>
      </w:r>
      <w:r w:rsidR="00673779" w:rsidRPr="00CC2DBF">
        <w:rPr>
          <w:rFonts w:ascii="Arial" w:hAnsi="Arial"/>
          <w:sz w:val="20"/>
          <w:szCs w:val="20"/>
        </w:rPr>
        <w:t>Augstākais privātmāju darījumu skaits pēdējo 1</w:t>
      </w:r>
      <w:r w:rsidR="00CC2DBF" w:rsidRPr="00CC2DBF">
        <w:rPr>
          <w:rFonts w:ascii="Arial" w:hAnsi="Arial"/>
          <w:sz w:val="20"/>
          <w:szCs w:val="20"/>
        </w:rPr>
        <w:t>1</w:t>
      </w:r>
      <w:r w:rsidR="00673779" w:rsidRPr="00CC2DBF">
        <w:rPr>
          <w:rFonts w:ascii="Arial" w:hAnsi="Arial"/>
          <w:sz w:val="20"/>
          <w:szCs w:val="20"/>
        </w:rPr>
        <w:t xml:space="preserve"> gadu laikā reģistrēts 2021. gadā.</w:t>
      </w:r>
    </w:p>
    <w:p w14:paraId="4D815A5D" w14:textId="2055C113" w:rsidR="00D263ED" w:rsidRPr="007C6D16" w:rsidRDefault="00FA5572" w:rsidP="00D263ED">
      <w:pPr>
        <w:jc w:val="both"/>
        <w:rPr>
          <w:rFonts w:ascii="Arial" w:hAnsi="Arial"/>
          <w:color w:val="4F81BD" w:themeColor="accent1"/>
          <w:sz w:val="20"/>
          <w:szCs w:val="20"/>
        </w:rPr>
      </w:pPr>
      <w:r w:rsidRPr="00D54D8B">
        <w:rPr>
          <w:rFonts w:ascii="Arial" w:hAnsi="Arial"/>
          <w:sz w:val="20"/>
          <w:szCs w:val="20"/>
        </w:rPr>
        <w:t>Rīgā p</w:t>
      </w:r>
      <w:r w:rsidR="00D263ED" w:rsidRPr="00D54D8B">
        <w:rPr>
          <w:rFonts w:ascii="Arial" w:hAnsi="Arial"/>
          <w:sz w:val="20"/>
          <w:szCs w:val="20"/>
        </w:rPr>
        <w:t>rivātmāju cen</w:t>
      </w:r>
      <w:r w:rsidR="005C168D" w:rsidRPr="00D54D8B">
        <w:rPr>
          <w:rFonts w:ascii="Arial" w:hAnsi="Arial"/>
          <w:sz w:val="20"/>
          <w:szCs w:val="20"/>
        </w:rPr>
        <w:t>as</w:t>
      </w:r>
      <w:r w:rsidR="00D263ED" w:rsidRPr="00D54D8B">
        <w:rPr>
          <w:rFonts w:ascii="Arial" w:hAnsi="Arial"/>
          <w:sz w:val="20"/>
          <w:szCs w:val="20"/>
        </w:rPr>
        <w:t xml:space="preserve"> </w:t>
      </w:r>
      <w:r w:rsidR="00D54D8B" w:rsidRPr="00D54D8B">
        <w:rPr>
          <w:rFonts w:ascii="Arial" w:hAnsi="Arial"/>
          <w:sz w:val="20"/>
          <w:szCs w:val="20"/>
        </w:rPr>
        <w:t>palielinājās</w:t>
      </w:r>
      <w:r w:rsidR="00D263ED" w:rsidRPr="00D54D8B">
        <w:rPr>
          <w:rFonts w:ascii="Arial" w:hAnsi="Arial"/>
          <w:sz w:val="20"/>
          <w:szCs w:val="20"/>
        </w:rPr>
        <w:t xml:space="preserve"> – </w:t>
      </w:r>
      <w:r w:rsidR="002A5ECC" w:rsidRPr="00D54D8B">
        <w:rPr>
          <w:rFonts w:ascii="Arial" w:hAnsi="Arial"/>
          <w:sz w:val="20"/>
          <w:szCs w:val="20"/>
        </w:rPr>
        <w:t>202</w:t>
      </w:r>
      <w:r w:rsidR="00D54D8B" w:rsidRPr="00D54D8B">
        <w:rPr>
          <w:rFonts w:ascii="Arial" w:hAnsi="Arial"/>
          <w:sz w:val="20"/>
          <w:szCs w:val="20"/>
        </w:rPr>
        <w:t>5</w:t>
      </w:r>
      <w:r w:rsidR="002A5ECC" w:rsidRPr="00D54D8B">
        <w:rPr>
          <w:rFonts w:ascii="Arial" w:hAnsi="Arial"/>
          <w:sz w:val="20"/>
          <w:szCs w:val="20"/>
        </w:rPr>
        <w:t>. gad</w:t>
      </w:r>
      <w:r w:rsidR="00805785" w:rsidRPr="00D54D8B">
        <w:rPr>
          <w:rFonts w:ascii="Arial" w:hAnsi="Arial"/>
          <w:sz w:val="20"/>
          <w:szCs w:val="20"/>
        </w:rPr>
        <w:t>a pirmajā pusē</w:t>
      </w:r>
      <w:r w:rsidR="002A5ECC" w:rsidRPr="00D54D8B">
        <w:rPr>
          <w:rFonts w:ascii="Arial" w:hAnsi="Arial"/>
          <w:sz w:val="20"/>
          <w:szCs w:val="20"/>
        </w:rPr>
        <w:t xml:space="preserve"> </w:t>
      </w:r>
      <w:r w:rsidR="00D263ED" w:rsidRPr="00D54D8B">
        <w:rPr>
          <w:rFonts w:ascii="Arial" w:hAnsi="Arial"/>
          <w:sz w:val="20"/>
          <w:szCs w:val="20"/>
        </w:rPr>
        <w:t>darījumu cena</w:t>
      </w:r>
      <w:r w:rsidR="009B18E1" w:rsidRPr="00D54D8B">
        <w:rPr>
          <w:rFonts w:ascii="Arial" w:hAnsi="Arial"/>
          <w:sz w:val="20"/>
          <w:szCs w:val="20"/>
        </w:rPr>
        <w:t>s</w:t>
      </w:r>
      <w:r w:rsidR="005C168D" w:rsidRPr="00D54D8B">
        <w:rPr>
          <w:rFonts w:ascii="Arial" w:hAnsi="Arial"/>
          <w:sz w:val="20"/>
          <w:szCs w:val="20"/>
        </w:rPr>
        <w:t xml:space="preserve"> </w:t>
      </w:r>
      <w:r w:rsidR="00D54D8B" w:rsidRPr="00D54D8B">
        <w:rPr>
          <w:rFonts w:ascii="Arial" w:hAnsi="Arial"/>
          <w:sz w:val="20"/>
          <w:szCs w:val="20"/>
        </w:rPr>
        <w:t>pieaug</w:t>
      </w:r>
      <w:r w:rsidR="00D60AD4">
        <w:rPr>
          <w:rFonts w:ascii="Arial" w:hAnsi="Arial"/>
          <w:sz w:val="20"/>
          <w:szCs w:val="20"/>
        </w:rPr>
        <w:t xml:space="preserve">a par </w:t>
      </w:r>
      <w:r w:rsidR="00805785" w:rsidRPr="00D54D8B">
        <w:rPr>
          <w:rFonts w:ascii="Arial" w:hAnsi="Arial"/>
          <w:sz w:val="20"/>
          <w:szCs w:val="20"/>
        </w:rPr>
        <w:t>vidēji</w:t>
      </w:r>
      <w:r w:rsidR="005C168D" w:rsidRPr="00D54D8B">
        <w:rPr>
          <w:rFonts w:ascii="Arial" w:hAnsi="Arial"/>
          <w:sz w:val="20"/>
          <w:szCs w:val="20"/>
        </w:rPr>
        <w:t xml:space="preserve"> </w:t>
      </w:r>
      <w:r w:rsidR="00D54D8B" w:rsidRPr="00D54D8B">
        <w:rPr>
          <w:rFonts w:ascii="Arial" w:hAnsi="Arial"/>
          <w:sz w:val="20"/>
          <w:szCs w:val="20"/>
        </w:rPr>
        <w:t>8</w:t>
      </w:r>
      <w:r w:rsidR="00676F7A" w:rsidRPr="00D54D8B">
        <w:rPr>
          <w:rFonts w:ascii="Arial" w:hAnsi="Arial"/>
          <w:sz w:val="20"/>
          <w:szCs w:val="20"/>
        </w:rPr>
        <w:t xml:space="preserve"> </w:t>
      </w:r>
      <w:r w:rsidR="005C168D" w:rsidRPr="00D54D8B">
        <w:rPr>
          <w:rFonts w:ascii="Arial" w:hAnsi="Arial"/>
          <w:sz w:val="20"/>
          <w:szCs w:val="20"/>
        </w:rPr>
        <w:t>%</w:t>
      </w:r>
      <w:r w:rsidR="00D263ED" w:rsidRPr="00D54D8B">
        <w:rPr>
          <w:rFonts w:ascii="Arial" w:hAnsi="Arial"/>
          <w:sz w:val="20"/>
          <w:szCs w:val="20"/>
        </w:rPr>
        <w:t xml:space="preserve">. </w:t>
      </w:r>
      <w:r w:rsidR="00CF220A" w:rsidRPr="00CF220A">
        <w:rPr>
          <w:rFonts w:ascii="Arial" w:hAnsi="Arial"/>
          <w:sz w:val="20"/>
          <w:szCs w:val="20"/>
        </w:rPr>
        <w:t>Līdzīgas</w:t>
      </w:r>
      <w:r w:rsidR="00805785" w:rsidRPr="00CF220A">
        <w:rPr>
          <w:rFonts w:ascii="Arial" w:hAnsi="Arial"/>
          <w:sz w:val="20"/>
          <w:szCs w:val="20"/>
        </w:rPr>
        <w:t xml:space="preserve"> tendences bija vērojamas</w:t>
      </w:r>
      <w:r w:rsidR="005C168D" w:rsidRPr="00CF220A">
        <w:rPr>
          <w:rFonts w:ascii="Arial" w:hAnsi="Arial"/>
          <w:sz w:val="20"/>
          <w:szCs w:val="20"/>
        </w:rPr>
        <w:t xml:space="preserve"> </w:t>
      </w:r>
      <w:r w:rsidR="00D263ED" w:rsidRPr="00CF220A">
        <w:rPr>
          <w:rFonts w:ascii="Arial" w:hAnsi="Arial"/>
          <w:sz w:val="20"/>
          <w:szCs w:val="20"/>
        </w:rPr>
        <w:t>Rīgas apkārtnē</w:t>
      </w:r>
      <w:r w:rsidR="00805785" w:rsidRPr="00CF220A">
        <w:rPr>
          <w:rFonts w:ascii="Arial" w:hAnsi="Arial"/>
          <w:sz w:val="20"/>
          <w:szCs w:val="20"/>
        </w:rPr>
        <w:t>, kur</w:t>
      </w:r>
      <w:r w:rsidR="00D263ED" w:rsidRPr="00CF220A">
        <w:rPr>
          <w:rFonts w:ascii="Arial" w:hAnsi="Arial"/>
          <w:sz w:val="20"/>
          <w:szCs w:val="20"/>
        </w:rPr>
        <w:t xml:space="preserve"> </w:t>
      </w:r>
      <w:r w:rsidR="005C168D" w:rsidRPr="00CF220A">
        <w:rPr>
          <w:rFonts w:ascii="Arial" w:hAnsi="Arial"/>
          <w:sz w:val="20"/>
          <w:szCs w:val="20"/>
        </w:rPr>
        <w:t>privātmāju cenā</w:t>
      </w:r>
      <w:r w:rsidR="00DB5FE3">
        <w:rPr>
          <w:rFonts w:ascii="Arial" w:hAnsi="Arial"/>
          <w:sz w:val="20"/>
          <w:szCs w:val="20"/>
        </w:rPr>
        <w:t>s</w:t>
      </w:r>
      <w:r w:rsidR="005C168D" w:rsidRPr="00CF220A">
        <w:rPr>
          <w:rFonts w:ascii="Arial" w:hAnsi="Arial"/>
          <w:sz w:val="20"/>
          <w:szCs w:val="20"/>
        </w:rPr>
        <w:t xml:space="preserve"> </w:t>
      </w:r>
      <w:r w:rsidR="00CF220A" w:rsidRPr="00CF220A">
        <w:rPr>
          <w:rFonts w:ascii="Arial" w:hAnsi="Arial"/>
          <w:sz w:val="20"/>
          <w:szCs w:val="20"/>
        </w:rPr>
        <w:t xml:space="preserve">arī </w:t>
      </w:r>
      <w:r w:rsidR="00DB5FE3">
        <w:rPr>
          <w:rFonts w:ascii="Arial" w:hAnsi="Arial"/>
          <w:sz w:val="20"/>
          <w:szCs w:val="20"/>
        </w:rPr>
        <w:t xml:space="preserve">tika novērots </w:t>
      </w:r>
      <w:r w:rsidR="00CF220A" w:rsidRPr="00CF220A">
        <w:rPr>
          <w:rFonts w:ascii="Arial" w:hAnsi="Arial"/>
          <w:sz w:val="20"/>
          <w:szCs w:val="20"/>
        </w:rPr>
        <w:t>neliels cenu pieaugums</w:t>
      </w:r>
      <w:r w:rsidR="005C168D" w:rsidRPr="00CF220A">
        <w:rPr>
          <w:rFonts w:ascii="Arial" w:hAnsi="Arial"/>
          <w:sz w:val="20"/>
          <w:szCs w:val="20"/>
        </w:rPr>
        <w:t xml:space="preserve">. </w:t>
      </w:r>
      <w:r w:rsidR="0002671B" w:rsidRPr="00CF220A">
        <w:rPr>
          <w:rFonts w:ascii="Arial" w:hAnsi="Arial"/>
          <w:sz w:val="20"/>
          <w:szCs w:val="20"/>
        </w:rPr>
        <w:t>202</w:t>
      </w:r>
      <w:r w:rsidR="00F20E27" w:rsidRPr="00CF220A">
        <w:rPr>
          <w:rFonts w:ascii="Arial" w:hAnsi="Arial"/>
          <w:sz w:val="20"/>
          <w:szCs w:val="20"/>
        </w:rPr>
        <w:t>5</w:t>
      </w:r>
      <w:r w:rsidR="0002671B" w:rsidRPr="00CF220A">
        <w:rPr>
          <w:rFonts w:ascii="Arial" w:hAnsi="Arial"/>
          <w:sz w:val="20"/>
          <w:szCs w:val="20"/>
        </w:rPr>
        <w:t xml:space="preserve">. </w:t>
      </w:r>
      <w:r w:rsidR="00805785" w:rsidRPr="00CF220A">
        <w:rPr>
          <w:rFonts w:ascii="Arial" w:hAnsi="Arial"/>
          <w:sz w:val="20"/>
          <w:szCs w:val="20"/>
        </w:rPr>
        <w:t xml:space="preserve">gada </w:t>
      </w:r>
      <w:r w:rsidR="00DB5FE3">
        <w:rPr>
          <w:rFonts w:ascii="Arial" w:hAnsi="Arial"/>
          <w:sz w:val="20"/>
          <w:szCs w:val="20"/>
        </w:rPr>
        <w:t xml:space="preserve">pirmajā </w:t>
      </w:r>
      <w:r w:rsidR="00805785" w:rsidRPr="00CF220A">
        <w:rPr>
          <w:rFonts w:ascii="Arial" w:hAnsi="Arial"/>
          <w:sz w:val="20"/>
          <w:szCs w:val="20"/>
        </w:rPr>
        <w:t>pus</w:t>
      </w:r>
      <w:r w:rsidR="0002671B" w:rsidRPr="00CF220A">
        <w:rPr>
          <w:rFonts w:ascii="Arial" w:hAnsi="Arial"/>
          <w:sz w:val="20"/>
          <w:szCs w:val="20"/>
        </w:rPr>
        <w:t xml:space="preserve">gadā </w:t>
      </w:r>
      <w:r w:rsidR="005C168D" w:rsidRPr="00CF220A">
        <w:rPr>
          <w:rFonts w:ascii="Arial" w:hAnsi="Arial"/>
          <w:sz w:val="20"/>
          <w:szCs w:val="20"/>
        </w:rPr>
        <w:t xml:space="preserve">Rīgas apkārtnē privātmāju cenas </w:t>
      </w:r>
      <w:r w:rsidR="00CF220A" w:rsidRPr="00CF220A">
        <w:rPr>
          <w:rFonts w:ascii="Arial" w:hAnsi="Arial"/>
          <w:sz w:val="20"/>
          <w:szCs w:val="20"/>
        </w:rPr>
        <w:t>p</w:t>
      </w:r>
      <w:r w:rsidR="00DB5FE3">
        <w:rPr>
          <w:rFonts w:ascii="Arial" w:hAnsi="Arial"/>
          <w:sz w:val="20"/>
          <w:szCs w:val="20"/>
        </w:rPr>
        <w:t xml:space="preserve">ieauga </w:t>
      </w:r>
      <w:r w:rsidRPr="00CF220A">
        <w:rPr>
          <w:rFonts w:ascii="Arial" w:hAnsi="Arial"/>
          <w:sz w:val="20"/>
          <w:szCs w:val="20"/>
        </w:rPr>
        <w:t xml:space="preserve">par </w:t>
      </w:r>
      <w:r w:rsidR="00DB5FE3">
        <w:rPr>
          <w:rFonts w:ascii="Arial" w:hAnsi="Arial"/>
          <w:sz w:val="20"/>
          <w:szCs w:val="20"/>
        </w:rPr>
        <w:t xml:space="preserve">vidēji </w:t>
      </w:r>
      <w:r w:rsidR="00CF220A" w:rsidRPr="00CF220A">
        <w:rPr>
          <w:rFonts w:ascii="Arial" w:hAnsi="Arial"/>
          <w:sz w:val="20"/>
          <w:szCs w:val="20"/>
        </w:rPr>
        <w:t>3</w:t>
      </w:r>
      <w:r w:rsidR="005C168D" w:rsidRPr="00CF220A">
        <w:rPr>
          <w:rFonts w:ascii="Arial" w:hAnsi="Arial"/>
          <w:sz w:val="20"/>
          <w:szCs w:val="20"/>
        </w:rPr>
        <w:t xml:space="preserve"> %</w:t>
      </w:r>
      <w:r w:rsidR="00D263ED" w:rsidRPr="00CF220A">
        <w:rPr>
          <w:rFonts w:ascii="Arial" w:hAnsi="Arial"/>
          <w:sz w:val="20"/>
          <w:szCs w:val="20"/>
        </w:rPr>
        <w:t>.</w:t>
      </w:r>
      <w:r w:rsidR="005C168D" w:rsidRPr="00CF220A">
        <w:rPr>
          <w:rFonts w:ascii="Arial" w:hAnsi="Arial"/>
          <w:sz w:val="20"/>
          <w:szCs w:val="20"/>
        </w:rPr>
        <w:t xml:space="preserve"> </w:t>
      </w:r>
      <w:r w:rsidR="00CF220A" w:rsidRPr="00CF220A">
        <w:rPr>
          <w:rFonts w:ascii="Arial" w:hAnsi="Arial"/>
          <w:sz w:val="20"/>
          <w:szCs w:val="20"/>
        </w:rPr>
        <w:t>Pēdējo gadu laikā</w:t>
      </w:r>
      <w:r w:rsidR="00D263ED" w:rsidRPr="00CF220A">
        <w:rPr>
          <w:rFonts w:ascii="Arial" w:hAnsi="Arial"/>
          <w:sz w:val="20"/>
          <w:szCs w:val="20"/>
        </w:rPr>
        <w:t xml:space="preserve"> pieprasījums </w:t>
      </w:r>
      <w:r w:rsidR="004E06C4" w:rsidRPr="00CF220A">
        <w:rPr>
          <w:rFonts w:ascii="Arial" w:hAnsi="Arial"/>
          <w:sz w:val="20"/>
        </w:rPr>
        <w:t xml:space="preserve">pēc privātmājām </w:t>
      </w:r>
      <w:r w:rsidR="004E06C4" w:rsidRPr="00CF220A">
        <w:rPr>
          <w:rFonts w:ascii="Arial" w:hAnsi="Arial"/>
          <w:sz w:val="20"/>
          <w:szCs w:val="20"/>
        </w:rPr>
        <w:t>samazinājās</w:t>
      </w:r>
      <w:r w:rsidR="004E06C4">
        <w:rPr>
          <w:rFonts w:ascii="Arial" w:hAnsi="Arial"/>
          <w:sz w:val="20"/>
          <w:szCs w:val="20"/>
        </w:rPr>
        <w:t xml:space="preserve"> </w:t>
      </w:r>
      <w:r w:rsidR="0008255A" w:rsidRPr="00CF220A">
        <w:rPr>
          <w:rFonts w:ascii="Arial" w:hAnsi="Arial"/>
          <w:sz w:val="20"/>
        </w:rPr>
        <w:t>gan Rīgā, gan</w:t>
      </w:r>
      <w:r w:rsidR="0035288C" w:rsidRPr="00CF220A">
        <w:rPr>
          <w:rFonts w:ascii="Arial" w:hAnsi="Arial"/>
          <w:sz w:val="20"/>
        </w:rPr>
        <w:t xml:space="preserve"> </w:t>
      </w:r>
      <w:r w:rsidR="00DB5FE3">
        <w:rPr>
          <w:rFonts w:ascii="Arial" w:hAnsi="Arial"/>
          <w:sz w:val="20"/>
        </w:rPr>
        <w:t>Rīgas apkārtnē</w:t>
      </w:r>
      <w:r w:rsidR="004E06C4">
        <w:rPr>
          <w:rFonts w:ascii="Arial" w:hAnsi="Arial"/>
          <w:sz w:val="20"/>
        </w:rPr>
        <w:t xml:space="preserve"> – </w:t>
      </w:r>
      <w:r w:rsidR="00C22081">
        <w:rPr>
          <w:rFonts w:ascii="Arial" w:hAnsi="Arial"/>
          <w:sz w:val="20"/>
        </w:rPr>
        <w:t xml:space="preserve">šajās privātmājās bija </w:t>
      </w:r>
      <w:r w:rsidR="00805785" w:rsidRPr="00CF220A">
        <w:rPr>
          <w:rFonts w:ascii="Arial" w:hAnsi="Arial"/>
          <w:sz w:val="20"/>
        </w:rPr>
        <w:t xml:space="preserve">nepieciešami </w:t>
      </w:r>
      <w:r w:rsidR="00A36979" w:rsidRPr="00CF220A">
        <w:rPr>
          <w:rFonts w:ascii="Arial" w:hAnsi="Arial"/>
          <w:sz w:val="20"/>
        </w:rPr>
        <w:t>būtiski</w:t>
      </w:r>
      <w:r w:rsidR="00805785" w:rsidRPr="00CF220A">
        <w:rPr>
          <w:rFonts w:ascii="Arial" w:hAnsi="Arial"/>
          <w:sz w:val="20"/>
        </w:rPr>
        <w:t xml:space="preserve"> </w:t>
      </w:r>
      <w:r w:rsidR="00805785" w:rsidRPr="000F3086">
        <w:rPr>
          <w:rFonts w:ascii="Arial" w:hAnsi="Arial"/>
          <w:sz w:val="20"/>
        </w:rPr>
        <w:t>ieguldījumi to atjaunošanā</w:t>
      </w:r>
      <w:r w:rsidR="00676F7A" w:rsidRPr="000F3086">
        <w:rPr>
          <w:rFonts w:ascii="Arial" w:hAnsi="Arial"/>
          <w:sz w:val="20"/>
        </w:rPr>
        <w:t xml:space="preserve">. </w:t>
      </w:r>
      <w:r w:rsidR="00805785" w:rsidRPr="000F3086">
        <w:rPr>
          <w:rFonts w:ascii="Arial" w:hAnsi="Arial"/>
          <w:sz w:val="20"/>
        </w:rPr>
        <w:t>P</w:t>
      </w:r>
      <w:r w:rsidR="00446A2B" w:rsidRPr="000F3086">
        <w:rPr>
          <w:rFonts w:ascii="Arial" w:hAnsi="Arial"/>
          <w:sz w:val="20"/>
        </w:rPr>
        <w:t>ieprasījums</w:t>
      </w:r>
      <w:r w:rsidR="008E28A1" w:rsidRPr="000F3086">
        <w:rPr>
          <w:rFonts w:ascii="Arial" w:hAnsi="Arial"/>
          <w:sz w:val="20"/>
        </w:rPr>
        <w:t xml:space="preserve"> pēc</w:t>
      </w:r>
      <w:r w:rsidR="0002671B" w:rsidRPr="000F3086">
        <w:rPr>
          <w:rFonts w:ascii="Arial" w:hAnsi="Arial"/>
          <w:sz w:val="20"/>
        </w:rPr>
        <w:t xml:space="preserve"> dārg</w:t>
      </w:r>
      <w:r w:rsidR="008E28A1" w:rsidRPr="000F3086">
        <w:rPr>
          <w:rFonts w:ascii="Arial" w:hAnsi="Arial"/>
          <w:sz w:val="20"/>
        </w:rPr>
        <w:t>ām</w:t>
      </w:r>
      <w:r w:rsidR="0002671B" w:rsidRPr="000F3086">
        <w:rPr>
          <w:rFonts w:ascii="Arial" w:hAnsi="Arial"/>
          <w:sz w:val="20"/>
        </w:rPr>
        <w:t xml:space="preserve"> un ekskluzīv</w:t>
      </w:r>
      <w:r w:rsidR="008E28A1" w:rsidRPr="000F3086">
        <w:rPr>
          <w:rFonts w:ascii="Arial" w:hAnsi="Arial"/>
          <w:sz w:val="20"/>
        </w:rPr>
        <w:t>ām</w:t>
      </w:r>
      <w:r w:rsidR="0002671B" w:rsidRPr="000F3086">
        <w:rPr>
          <w:rFonts w:ascii="Arial" w:hAnsi="Arial"/>
          <w:sz w:val="20"/>
        </w:rPr>
        <w:t xml:space="preserve"> privātmāj</w:t>
      </w:r>
      <w:r w:rsidR="008E28A1" w:rsidRPr="000F3086">
        <w:rPr>
          <w:rFonts w:ascii="Arial" w:hAnsi="Arial"/>
          <w:sz w:val="20"/>
        </w:rPr>
        <w:t>ām</w:t>
      </w:r>
      <w:r w:rsidR="0002671B" w:rsidRPr="000F3086">
        <w:rPr>
          <w:rFonts w:ascii="Arial" w:hAnsi="Arial"/>
          <w:sz w:val="20"/>
        </w:rPr>
        <w:t xml:space="preserve"> par cenu</w:t>
      </w:r>
      <w:r w:rsidR="005A0281" w:rsidRPr="000F3086">
        <w:rPr>
          <w:rFonts w:ascii="Arial" w:hAnsi="Arial"/>
          <w:sz w:val="20"/>
        </w:rPr>
        <w:t xml:space="preserve"> virs 300 000 </w:t>
      </w:r>
      <w:r w:rsidR="00C22081">
        <w:rPr>
          <w:rFonts w:ascii="Arial" w:hAnsi="Arial"/>
          <w:sz w:val="20"/>
        </w:rPr>
        <w:t>eiro j</w:t>
      </w:r>
      <w:r w:rsidR="003E1ED3" w:rsidRPr="000F3086">
        <w:rPr>
          <w:rFonts w:ascii="Arial" w:hAnsi="Arial"/>
          <w:sz w:val="20"/>
        </w:rPr>
        <w:t>oprojām bija novērojams arī 202</w:t>
      </w:r>
      <w:r w:rsidR="000F3086" w:rsidRPr="000F3086">
        <w:rPr>
          <w:rFonts w:ascii="Arial" w:hAnsi="Arial"/>
          <w:sz w:val="20"/>
        </w:rPr>
        <w:t>5</w:t>
      </w:r>
      <w:r w:rsidR="003E1ED3" w:rsidRPr="000F3086">
        <w:rPr>
          <w:rFonts w:ascii="Arial" w:hAnsi="Arial"/>
          <w:sz w:val="20"/>
        </w:rPr>
        <w:t>. gadā.</w:t>
      </w:r>
      <w:r w:rsidR="0002671B" w:rsidRPr="000F3086">
        <w:rPr>
          <w:rFonts w:ascii="Arial" w:hAnsi="Arial"/>
          <w:sz w:val="20"/>
        </w:rPr>
        <w:t xml:space="preserve"> </w:t>
      </w:r>
      <w:r w:rsidR="003E1ED3" w:rsidRPr="000F3086">
        <w:rPr>
          <w:rFonts w:ascii="Arial" w:hAnsi="Arial"/>
          <w:sz w:val="20"/>
        </w:rPr>
        <w:t>Šādu privātmāju</w:t>
      </w:r>
      <w:r w:rsidR="0002671B" w:rsidRPr="000F3086">
        <w:rPr>
          <w:rFonts w:ascii="Arial" w:hAnsi="Arial"/>
          <w:sz w:val="20"/>
        </w:rPr>
        <w:t xml:space="preserve"> darījumu skaits </w:t>
      </w:r>
      <w:r w:rsidR="000F3086" w:rsidRPr="000F3086">
        <w:rPr>
          <w:rFonts w:ascii="Arial" w:hAnsi="Arial"/>
          <w:sz w:val="20"/>
        </w:rPr>
        <w:t xml:space="preserve">Rīgas apkārtnē </w:t>
      </w:r>
      <w:r w:rsidR="003E1ED3" w:rsidRPr="000F3086">
        <w:rPr>
          <w:rFonts w:ascii="Arial" w:hAnsi="Arial"/>
          <w:sz w:val="20"/>
        </w:rPr>
        <w:t>saglabāj</w:t>
      </w:r>
      <w:r w:rsidR="009D3570">
        <w:rPr>
          <w:rFonts w:ascii="Arial" w:hAnsi="Arial"/>
          <w:sz w:val="20"/>
        </w:rPr>
        <w:t>ā</w:t>
      </w:r>
      <w:r w:rsidR="003E1ED3" w:rsidRPr="000F3086">
        <w:rPr>
          <w:rFonts w:ascii="Arial" w:hAnsi="Arial"/>
          <w:sz w:val="20"/>
        </w:rPr>
        <w:t>s līdzīgs</w:t>
      </w:r>
      <w:r w:rsidR="000F3086" w:rsidRPr="000F3086">
        <w:rPr>
          <w:rFonts w:ascii="Arial" w:hAnsi="Arial"/>
          <w:sz w:val="20"/>
        </w:rPr>
        <w:t xml:space="preserve"> iepriekšējā gad</w:t>
      </w:r>
      <w:r w:rsidR="009D3570">
        <w:rPr>
          <w:rFonts w:ascii="Arial" w:hAnsi="Arial"/>
          <w:sz w:val="20"/>
        </w:rPr>
        <w:t>a līmenim</w:t>
      </w:r>
      <w:r w:rsidR="0002671B" w:rsidRPr="000F3086">
        <w:rPr>
          <w:rFonts w:ascii="Arial" w:hAnsi="Arial"/>
          <w:sz w:val="20"/>
        </w:rPr>
        <w:t xml:space="preserve">, </w:t>
      </w:r>
      <w:r w:rsidR="00446A2B" w:rsidRPr="000F3086">
        <w:rPr>
          <w:rFonts w:ascii="Arial" w:hAnsi="Arial"/>
          <w:sz w:val="20"/>
        </w:rPr>
        <w:t>bet</w:t>
      </w:r>
      <w:r w:rsidR="0002671B" w:rsidRPr="000F3086">
        <w:rPr>
          <w:rFonts w:ascii="Arial" w:hAnsi="Arial"/>
          <w:sz w:val="20"/>
        </w:rPr>
        <w:t xml:space="preserve"> </w:t>
      </w:r>
      <w:r w:rsidR="000F3086" w:rsidRPr="000F3086">
        <w:rPr>
          <w:rFonts w:ascii="Arial" w:hAnsi="Arial"/>
          <w:sz w:val="20"/>
        </w:rPr>
        <w:t>Rīgā</w:t>
      </w:r>
      <w:r w:rsidR="0002671B" w:rsidRPr="000F3086">
        <w:rPr>
          <w:rFonts w:ascii="Arial" w:hAnsi="Arial"/>
          <w:sz w:val="20"/>
        </w:rPr>
        <w:t xml:space="preserve"> </w:t>
      </w:r>
      <w:r w:rsidR="000F3086" w:rsidRPr="000F3086">
        <w:rPr>
          <w:rFonts w:ascii="Arial" w:hAnsi="Arial"/>
          <w:sz w:val="20"/>
        </w:rPr>
        <w:t>būtiski palielināj</w:t>
      </w:r>
      <w:r w:rsidR="009D3570">
        <w:rPr>
          <w:rFonts w:ascii="Arial" w:hAnsi="Arial"/>
          <w:sz w:val="20"/>
        </w:rPr>
        <w:t>ā</w:t>
      </w:r>
      <w:r w:rsidR="000F3086" w:rsidRPr="000F3086">
        <w:rPr>
          <w:rFonts w:ascii="Arial" w:hAnsi="Arial"/>
          <w:sz w:val="20"/>
        </w:rPr>
        <w:t>s</w:t>
      </w:r>
      <w:r w:rsidR="009D3570">
        <w:rPr>
          <w:rFonts w:ascii="Arial" w:hAnsi="Arial"/>
          <w:sz w:val="20"/>
        </w:rPr>
        <w:t xml:space="preserve">, </w:t>
      </w:r>
      <w:r w:rsidR="0002671B" w:rsidRPr="000F3086">
        <w:rPr>
          <w:rFonts w:ascii="Arial" w:hAnsi="Arial"/>
          <w:sz w:val="20"/>
        </w:rPr>
        <w:t>salīdzin</w:t>
      </w:r>
      <w:r w:rsidR="009D3570">
        <w:rPr>
          <w:rFonts w:ascii="Arial" w:hAnsi="Arial"/>
          <w:sz w:val="20"/>
        </w:rPr>
        <w:t>ot</w:t>
      </w:r>
      <w:r w:rsidR="0002671B" w:rsidRPr="000F3086">
        <w:rPr>
          <w:rFonts w:ascii="Arial" w:hAnsi="Arial"/>
          <w:sz w:val="20"/>
        </w:rPr>
        <w:t xml:space="preserve"> ar </w:t>
      </w:r>
      <w:r w:rsidR="00676F7A" w:rsidRPr="000F3086">
        <w:rPr>
          <w:rFonts w:ascii="Arial" w:hAnsi="Arial"/>
          <w:sz w:val="20"/>
        </w:rPr>
        <w:t>202</w:t>
      </w:r>
      <w:r w:rsidR="000F3086" w:rsidRPr="000F3086">
        <w:rPr>
          <w:rFonts w:ascii="Arial" w:hAnsi="Arial"/>
          <w:sz w:val="20"/>
        </w:rPr>
        <w:t>4</w:t>
      </w:r>
      <w:r w:rsidR="00676F7A" w:rsidRPr="000F3086">
        <w:rPr>
          <w:rFonts w:ascii="Arial" w:hAnsi="Arial"/>
          <w:sz w:val="20"/>
        </w:rPr>
        <w:t>. gad</w:t>
      </w:r>
      <w:r w:rsidR="0002671B" w:rsidRPr="000F3086">
        <w:rPr>
          <w:rFonts w:ascii="Arial" w:hAnsi="Arial"/>
          <w:sz w:val="20"/>
        </w:rPr>
        <w:t>u.</w:t>
      </w:r>
    </w:p>
    <w:p w14:paraId="6E07F72C" w14:textId="66B537EA" w:rsidR="00D263ED" w:rsidRPr="00582152" w:rsidRDefault="00D263ED" w:rsidP="00D263ED">
      <w:pPr>
        <w:jc w:val="both"/>
        <w:rPr>
          <w:rFonts w:ascii="Arial" w:hAnsi="Arial"/>
          <w:b/>
          <w:sz w:val="20"/>
        </w:rPr>
      </w:pPr>
      <w:r w:rsidRPr="00582152">
        <w:rPr>
          <w:rFonts w:ascii="Arial" w:hAnsi="Arial"/>
          <w:b/>
        </w:rPr>
        <w:t xml:space="preserve">Viena dzīvokļa māju darījumu skaits Rīgā un </w:t>
      </w:r>
      <w:r w:rsidR="002959FD">
        <w:rPr>
          <w:rFonts w:ascii="Arial" w:hAnsi="Arial"/>
          <w:b/>
        </w:rPr>
        <w:t>Rīgas apkārtnē</w:t>
      </w:r>
    </w:p>
    <w:p w14:paraId="42A25296" w14:textId="15813AA2" w:rsidR="00D263ED" w:rsidRPr="00582152" w:rsidRDefault="00582152" w:rsidP="00D263ED">
      <w:pPr>
        <w:jc w:val="both"/>
        <w:rPr>
          <w:rFonts w:ascii="Arial" w:hAnsi="Arial"/>
          <w:b/>
        </w:rPr>
      </w:pPr>
      <w:r w:rsidRPr="00582152">
        <w:rPr>
          <w:rFonts w:ascii="Arial" w:hAnsi="Arial"/>
          <w:b/>
          <w:noProof/>
        </w:rPr>
        <w:drawing>
          <wp:inline distT="0" distB="0" distL="0" distR="0" wp14:anchorId="3D585B8A" wp14:editId="7BDC4CA2">
            <wp:extent cx="5280660" cy="2955687"/>
            <wp:effectExtent l="0" t="0" r="0" b="0"/>
            <wp:docPr id="1352237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265" cy="2961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B3AEA3" w14:textId="0A04D06E" w:rsidR="00DE40F8" w:rsidRPr="00582152" w:rsidRDefault="00DE40F8" w:rsidP="00D263ED">
      <w:pPr>
        <w:jc w:val="both"/>
        <w:rPr>
          <w:rFonts w:ascii="Arial" w:hAnsi="Arial"/>
          <w:i/>
          <w:sz w:val="16"/>
          <w:szCs w:val="16"/>
        </w:rPr>
      </w:pPr>
      <w:r w:rsidRPr="00582152">
        <w:rPr>
          <w:rFonts w:ascii="Arial" w:hAnsi="Arial"/>
          <w:i/>
          <w:sz w:val="16"/>
          <w:szCs w:val="16"/>
        </w:rPr>
        <w:t>*</w:t>
      </w:r>
      <w:r w:rsidR="002959FD">
        <w:rPr>
          <w:rFonts w:ascii="Arial" w:hAnsi="Arial"/>
          <w:i/>
          <w:sz w:val="16"/>
          <w:szCs w:val="16"/>
        </w:rPr>
        <w:t xml:space="preserve"> </w:t>
      </w:r>
      <w:r w:rsidRPr="00582152">
        <w:rPr>
          <w:rFonts w:ascii="Arial" w:hAnsi="Arial"/>
          <w:i/>
          <w:sz w:val="16"/>
          <w:szCs w:val="16"/>
        </w:rPr>
        <w:t>202</w:t>
      </w:r>
      <w:r w:rsidR="00582152" w:rsidRPr="00582152">
        <w:rPr>
          <w:rFonts w:ascii="Arial" w:hAnsi="Arial"/>
          <w:i/>
          <w:sz w:val="16"/>
          <w:szCs w:val="16"/>
        </w:rPr>
        <w:t>5</w:t>
      </w:r>
      <w:r w:rsidRPr="00582152">
        <w:rPr>
          <w:rFonts w:ascii="Arial" w:hAnsi="Arial"/>
          <w:i/>
          <w:sz w:val="16"/>
          <w:szCs w:val="16"/>
        </w:rPr>
        <w:t>. gada 1.</w:t>
      </w:r>
      <w:r w:rsidR="002959FD">
        <w:rPr>
          <w:rFonts w:ascii="Arial" w:hAnsi="Arial"/>
          <w:i/>
          <w:sz w:val="16"/>
          <w:szCs w:val="16"/>
        </w:rPr>
        <w:t xml:space="preserve"> </w:t>
      </w:r>
      <w:r w:rsidRPr="00582152">
        <w:rPr>
          <w:rFonts w:ascii="Arial" w:hAnsi="Arial"/>
          <w:i/>
          <w:sz w:val="16"/>
          <w:szCs w:val="16"/>
        </w:rPr>
        <w:t>pusgads</w:t>
      </w:r>
    </w:p>
    <w:p w14:paraId="68472B37" w14:textId="5F0D77A4" w:rsidR="00D263ED" w:rsidRPr="00582152" w:rsidRDefault="00D263ED" w:rsidP="00D263ED">
      <w:pPr>
        <w:jc w:val="both"/>
        <w:rPr>
          <w:rFonts w:ascii="Arial" w:hAnsi="Arial"/>
          <w:i/>
          <w:sz w:val="12"/>
          <w:szCs w:val="12"/>
        </w:rPr>
      </w:pPr>
      <w:r w:rsidRPr="00582152">
        <w:rPr>
          <w:rFonts w:ascii="Arial" w:hAnsi="Arial"/>
          <w:i/>
          <w:sz w:val="12"/>
          <w:szCs w:val="12"/>
        </w:rPr>
        <w:t>Avots: VALSTS ZEMES DIENESTS</w:t>
      </w:r>
    </w:p>
    <w:p w14:paraId="18CA43CF" w14:textId="7EBA5C9E" w:rsidR="00205B7D" w:rsidRPr="00480C11" w:rsidRDefault="006B59CC" w:rsidP="00D263ED">
      <w:pPr>
        <w:jc w:val="both"/>
        <w:rPr>
          <w:rFonts w:ascii="Arial" w:hAnsi="Arial"/>
        </w:rPr>
      </w:pPr>
      <w:r w:rsidRPr="00480C11">
        <w:rPr>
          <w:rFonts w:ascii="Arial" w:hAnsi="Arial"/>
          <w:sz w:val="20"/>
          <w:szCs w:val="20"/>
        </w:rPr>
        <w:t>Aktivitātei jaunu privātmāju būvniecībā</w:t>
      </w:r>
      <w:r w:rsidR="00433F60" w:rsidRPr="00480C11">
        <w:rPr>
          <w:rFonts w:ascii="Arial" w:hAnsi="Arial"/>
          <w:sz w:val="20"/>
          <w:szCs w:val="20"/>
        </w:rPr>
        <w:t xml:space="preserve"> </w:t>
      </w:r>
      <w:r w:rsidR="001A215F" w:rsidRPr="00480C11">
        <w:rPr>
          <w:rFonts w:ascii="Arial" w:hAnsi="Arial"/>
          <w:sz w:val="20"/>
          <w:szCs w:val="20"/>
        </w:rPr>
        <w:t xml:space="preserve">pēdējos </w:t>
      </w:r>
      <w:r w:rsidR="00480C11" w:rsidRPr="00480C11">
        <w:rPr>
          <w:rFonts w:ascii="Arial" w:hAnsi="Arial"/>
          <w:sz w:val="20"/>
          <w:szCs w:val="20"/>
        </w:rPr>
        <w:t>četros</w:t>
      </w:r>
      <w:r w:rsidR="001A215F" w:rsidRPr="00480C11">
        <w:rPr>
          <w:rFonts w:ascii="Arial" w:hAnsi="Arial"/>
          <w:sz w:val="20"/>
          <w:szCs w:val="20"/>
        </w:rPr>
        <w:t xml:space="preserve"> gados</w:t>
      </w:r>
      <w:r w:rsidRPr="00480C11">
        <w:rPr>
          <w:rFonts w:ascii="Arial" w:hAnsi="Arial"/>
          <w:sz w:val="20"/>
          <w:szCs w:val="20"/>
        </w:rPr>
        <w:t xml:space="preserve"> </w:t>
      </w:r>
      <w:r w:rsidR="00B80E94" w:rsidRPr="00480C11">
        <w:rPr>
          <w:rFonts w:ascii="Arial" w:hAnsi="Arial"/>
          <w:sz w:val="20"/>
          <w:szCs w:val="20"/>
        </w:rPr>
        <w:t>bija</w:t>
      </w:r>
      <w:r w:rsidRPr="00480C11">
        <w:rPr>
          <w:rFonts w:ascii="Arial" w:hAnsi="Arial"/>
          <w:sz w:val="20"/>
          <w:szCs w:val="20"/>
        </w:rPr>
        <w:t xml:space="preserve"> tendence mazināties salīdzinājumā ar 202</w:t>
      </w:r>
      <w:r w:rsidR="005478F2" w:rsidRPr="00480C11">
        <w:rPr>
          <w:rFonts w:ascii="Arial" w:hAnsi="Arial"/>
          <w:sz w:val="20"/>
          <w:szCs w:val="20"/>
        </w:rPr>
        <w:t>1</w:t>
      </w:r>
      <w:r w:rsidRPr="00480C11">
        <w:rPr>
          <w:rFonts w:ascii="Arial" w:hAnsi="Arial"/>
          <w:sz w:val="20"/>
          <w:szCs w:val="20"/>
        </w:rPr>
        <w:t xml:space="preserve">. gadu, kad izsniegto būvatļauju skaits bija būtiski augstāks nekā </w:t>
      </w:r>
      <w:r w:rsidR="001A215F" w:rsidRPr="00480C11">
        <w:rPr>
          <w:rFonts w:ascii="Arial" w:hAnsi="Arial"/>
          <w:sz w:val="20"/>
          <w:szCs w:val="20"/>
        </w:rPr>
        <w:t>iepriekš</w:t>
      </w:r>
      <w:r w:rsidRPr="00480C11">
        <w:rPr>
          <w:rFonts w:ascii="Arial" w:hAnsi="Arial"/>
          <w:sz w:val="20"/>
          <w:szCs w:val="20"/>
        </w:rPr>
        <w:t>. 202</w:t>
      </w:r>
      <w:r w:rsidR="00480C11" w:rsidRPr="00480C11">
        <w:rPr>
          <w:rFonts w:ascii="Arial" w:hAnsi="Arial"/>
          <w:sz w:val="20"/>
          <w:szCs w:val="20"/>
        </w:rPr>
        <w:t>5</w:t>
      </w:r>
      <w:r w:rsidRPr="00480C11">
        <w:rPr>
          <w:rFonts w:ascii="Arial" w:hAnsi="Arial"/>
          <w:sz w:val="20"/>
          <w:szCs w:val="20"/>
        </w:rPr>
        <w:t>. gad</w:t>
      </w:r>
      <w:r w:rsidR="001A215F" w:rsidRPr="00480C11">
        <w:rPr>
          <w:rFonts w:ascii="Arial" w:hAnsi="Arial"/>
          <w:sz w:val="20"/>
          <w:szCs w:val="20"/>
        </w:rPr>
        <w:t xml:space="preserve">a </w:t>
      </w:r>
      <w:r w:rsidR="00D009CD">
        <w:rPr>
          <w:rFonts w:ascii="Arial" w:hAnsi="Arial"/>
          <w:sz w:val="20"/>
          <w:szCs w:val="20"/>
        </w:rPr>
        <w:t xml:space="preserve">pirmajā </w:t>
      </w:r>
      <w:r w:rsidR="001A215F" w:rsidRPr="00480C11">
        <w:rPr>
          <w:rFonts w:ascii="Arial" w:hAnsi="Arial"/>
          <w:sz w:val="20"/>
          <w:szCs w:val="20"/>
        </w:rPr>
        <w:t>pusgadā izsniegtas par 1 % mazāk būvatļauju</w:t>
      </w:r>
      <w:r w:rsidRPr="00480C11">
        <w:rPr>
          <w:rFonts w:ascii="Arial" w:hAnsi="Arial"/>
          <w:sz w:val="20"/>
          <w:szCs w:val="20"/>
        </w:rPr>
        <w:t xml:space="preserve"> </w:t>
      </w:r>
      <w:r w:rsidR="002B06AC">
        <w:rPr>
          <w:rFonts w:ascii="Arial" w:hAnsi="Arial"/>
          <w:sz w:val="20"/>
          <w:szCs w:val="20"/>
        </w:rPr>
        <w:t xml:space="preserve">nekā </w:t>
      </w:r>
      <w:r w:rsidRPr="00480C11">
        <w:rPr>
          <w:rFonts w:ascii="Arial" w:hAnsi="Arial"/>
          <w:sz w:val="20"/>
          <w:szCs w:val="20"/>
        </w:rPr>
        <w:t>202</w:t>
      </w:r>
      <w:r w:rsidR="00480C11" w:rsidRPr="00480C11">
        <w:rPr>
          <w:rFonts w:ascii="Arial" w:hAnsi="Arial"/>
          <w:sz w:val="20"/>
          <w:szCs w:val="20"/>
        </w:rPr>
        <w:t>4</w:t>
      </w:r>
      <w:r w:rsidRPr="00480C11">
        <w:rPr>
          <w:rFonts w:ascii="Arial" w:hAnsi="Arial"/>
          <w:sz w:val="20"/>
          <w:szCs w:val="20"/>
        </w:rPr>
        <w:t>. ga</w:t>
      </w:r>
      <w:r w:rsidR="00B80E94" w:rsidRPr="00480C11">
        <w:rPr>
          <w:rFonts w:ascii="Arial" w:hAnsi="Arial"/>
          <w:sz w:val="20"/>
          <w:szCs w:val="20"/>
        </w:rPr>
        <w:t>d</w:t>
      </w:r>
      <w:r w:rsidR="001A215F" w:rsidRPr="00480C11">
        <w:rPr>
          <w:rFonts w:ascii="Arial" w:hAnsi="Arial"/>
          <w:sz w:val="20"/>
          <w:szCs w:val="20"/>
        </w:rPr>
        <w:t xml:space="preserve">a </w:t>
      </w:r>
      <w:r w:rsidR="002B06AC">
        <w:rPr>
          <w:rFonts w:ascii="Arial" w:hAnsi="Arial"/>
          <w:sz w:val="20"/>
          <w:szCs w:val="20"/>
        </w:rPr>
        <w:t xml:space="preserve">otrajā </w:t>
      </w:r>
      <w:r w:rsidR="001A215F" w:rsidRPr="00480C11">
        <w:rPr>
          <w:rFonts w:ascii="Arial" w:hAnsi="Arial"/>
          <w:sz w:val="20"/>
          <w:szCs w:val="20"/>
        </w:rPr>
        <w:t>pusgad</w:t>
      </w:r>
      <w:r w:rsidR="002B06AC">
        <w:rPr>
          <w:rFonts w:ascii="Arial" w:hAnsi="Arial"/>
          <w:sz w:val="20"/>
          <w:szCs w:val="20"/>
        </w:rPr>
        <w:t>ā</w:t>
      </w:r>
      <w:r w:rsidR="001A215F" w:rsidRPr="00480C11">
        <w:rPr>
          <w:rFonts w:ascii="Arial" w:hAnsi="Arial"/>
          <w:sz w:val="20"/>
          <w:szCs w:val="20"/>
        </w:rPr>
        <w:t>. Savukārt, ja salīdzina ar pagājušā gada pirmo pusgadu</w:t>
      </w:r>
      <w:r w:rsidRPr="00480C11">
        <w:rPr>
          <w:rFonts w:ascii="Arial" w:hAnsi="Arial"/>
          <w:sz w:val="20"/>
          <w:szCs w:val="20"/>
        </w:rPr>
        <w:t xml:space="preserve">, izsniegto būvatļauju skaits viena dzīvokļa māju jaunbūvēm </w:t>
      </w:r>
      <w:r w:rsidR="001A215F" w:rsidRPr="00480C11">
        <w:rPr>
          <w:rFonts w:ascii="Arial" w:hAnsi="Arial"/>
          <w:sz w:val="20"/>
          <w:szCs w:val="20"/>
        </w:rPr>
        <w:t xml:space="preserve">šogad </w:t>
      </w:r>
      <w:r w:rsidR="002B06AC">
        <w:rPr>
          <w:rFonts w:ascii="Arial" w:hAnsi="Arial"/>
          <w:sz w:val="20"/>
          <w:szCs w:val="20"/>
        </w:rPr>
        <w:t>bija</w:t>
      </w:r>
      <w:r w:rsidR="001A215F" w:rsidRPr="00480C11">
        <w:rPr>
          <w:rFonts w:ascii="Arial" w:hAnsi="Arial"/>
          <w:sz w:val="20"/>
          <w:szCs w:val="20"/>
        </w:rPr>
        <w:t xml:space="preserve"> par 4 % mazāks</w:t>
      </w:r>
      <w:r w:rsidRPr="00480C11">
        <w:rPr>
          <w:rFonts w:ascii="Arial" w:hAnsi="Arial"/>
          <w:sz w:val="20"/>
          <w:szCs w:val="20"/>
        </w:rPr>
        <w:t xml:space="preserve">. </w:t>
      </w:r>
      <w:r w:rsidR="00285FAC">
        <w:rPr>
          <w:rFonts w:ascii="Arial" w:hAnsi="Arial"/>
          <w:sz w:val="20"/>
          <w:szCs w:val="20"/>
        </w:rPr>
        <w:t xml:space="preserve">Privātmājas </w:t>
      </w:r>
      <w:r w:rsidRPr="00480C11">
        <w:rPr>
          <w:rFonts w:ascii="Arial" w:hAnsi="Arial"/>
          <w:sz w:val="20"/>
          <w:szCs w:val="20"/>
        </w:rPr>
        <w:t>202</w:t>
      </w:r>
      <w:r w:rsidR="00480C11" w:rsidRPr="00480C11">
        <w:rPr>
          <w:rFonts w:ascii="Arial" w:hAnsi="Arial"/>
          <w:sz w:val="20"/>
          <w:szCs w:val="20"/>
        </w:rPr>
        <w:t>5</w:t>
      </w:r>
      <w:r w:rsidRPr="00480C11">
        <w:rPr>
          <w:rFonts w:ascii="Arial" w:hAnsi="Arial"/>
          <w:sz w:val="20"/>
          <w:szCs w:val="20"/>
        </w:rPr>
        <w:t>. gadā joprojām lielākoties tika būvētas pašu vajadzībām.</w:t>
      </w:r>
    </w:p>
    <w:p w14:paraId="47DA198A" w14:textId="77777777" w:rsidR="004F0973" w:rsidRDefault="004F0973">
      <w:pPr>
        <w:spacing w:after="0" w:line="240" w:lineRule="auto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br w:type="page"/>
      </w:r>
    </w:p>
    <w:p w14:paraId="40C8F88F" w14:textId="400CD87D" w:rsidR="00D263ED" w:rsidRPr="00A367F8" w:rsidRDefault="00D263ED" w:rsidP="00D263ED">
      <w:pPr>
        <w:jc w:val="both"/>
        <w:rPr>
          <w:rFonts w:ascii="Arial" w:hAnsi="Arial"/>
          <w:b/>
          <w:szCs w:val="28"/>
        </w:rPr>
      </w:pPr>
      <w:r w:rsidRPr="00A367F8">
        <w:rPr>
          <w:rFonts w:ascii="Arial" w:hAnsi="Arial"/>
          <w:b/>
          <w:szCs w:val="28"/>
        </w:rPr>
        <w:lastRenderedPageBreak/>
        <w:t>Izsniegto būvatļauju skaits viena dzīvokļa māju jaunbūvēm</w:t>
      </w:r>
      <w:r w:rsidR="003B2707" w:rsidRPr="00A367F8">
        <w:rPr>
          <w:rFonts w:ascii="Arial" w:hAnsi="Arial"/>
          <w:b/>
          <w:szCs w:val="28"/>
        </w:rPr>
        <w:t xml:space="preserve"> Latvijā</w:t>
      </w:r>
    </w:p>
    <w:p w14:paraId="78F4699A" w14:textId="6591A441" w:rsidR="00D263ED" w:rsidRPr="00A367F8" w:rsidRDefault="00A367F8" w:rsidP="00D263ED">
      <w:pPr>
        <w:jc w:val="both"/>
        <w:rPr>
          <w:rFonts w:ascii="Arial" w:hAnsi="Arial"/>
          <w:b/>
          <w:sz w:val="28"/>
          <w:szCs w:val="28"/>
        </w:rPr>
      </w:pPr>
      <w:r w:rsidRPr="00A367F8">
        <w:rPr>
          <w:rFonts w:ascii="Arial" w:hAnsi="Arial"/>
          <w:b/>
          <w:noProof/>
          <w:sz w:val="28"/>
          <w:szCs w:val="28"/>
        </w:rPr>
        <w:drawing>
          <wp:inline distT="0" distB="0" distL="0" distR="0" wp14:anchorId="5A48F056" wp14:editId="6029DD64">
            <wp:extent cx="5350933" cy="2153349"/>
            <wp:effectExtent l="0" t="0" r="2540" b="0"/>
            <wp:docPr id="806048307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535" cy="215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91D" w14:textId="77777777" w:rsidR="00D263ED" w:rsidRPr="00A367F8" w:rsidRDefault="00D263ED" w:rsidP="00D263ED">
      <w:pPr>
        <w:jc w:val="both"/>
        <w:rPr>
          <w:rFonts w:ascii="Arial" w:hAnsi="Arial"/>
          <w:i/>
          <w:sz w:val="14"/>
          <w:szCs w:val="16"/>
        </w:rPr>
      </w:pPr>
      <w:r w:rsidRPr="00A367F8">
        <w:rPr>
          <w:rFonts w:ascii="Arial" w:hAnsi="Arial"/>
          <w:i/>
          <w:sz w:val="14"/>
          <w:szCs w:val="16"/>
        </w:rPr>
        <w:t>Avots: CENTRĀLĀ STATISTIKAS PĀRVALDE</w:t>
      </w:r>
    </w:p>
    <w:p w14:paraId="533567D7" w14:textId="40F2FB21" w:rsidR="00D263ED" w:rsidRPr="00A367F8" w:rsidRDefault="00D263ED" w:rsidP="00D263ED">
      <w:pPr>
        <w:jc w:val="both"/>
        <w:rPr>
          <w:rFonts w:ascii="Arial" w:hAnsi="Arial"/>
          <w:b/>
        </w:rPr>
      </w:pPr>
      <w:r w:rsidRPr="00A367F8">
        <w:rPr>
          <w:rFonts w:ascii="Arial" w:hAnsi="Arial"/>
          <w:sz w:val="20"/>
        </w:rPr>
        <w:t>Saskaņā ar Centrālās statistikas pārvaldes datiem dzīvojamo ēku būvniecības izmaks</w:t>
      </w:r>
      <w:r w:rsidR="00513B73" w:rsidRPr="00A367F8">
        <w:rPr>
          <w:rFonts w:ascii="Arial" w:hAnsi="Arial"/>
          <w:sz w:val="20"/>
        </w:rPr>
        <w:t>as</w:t>
      </w:r>
      <w:r w:rsidRPr="00A367F8">
        <w:rPr>
          <w:rFonts w:ascii="Arial" w:hAnsi="Arial"/>
          <w:sz w:val="20"/>
        </w:rPr>
        <w:t xml:space="preserve"> </w:t>
      </w:r>
      <w:r w:rsidR="00513B73" w:rsidRPr="00A367F8">
        <w:rPr>
          <w:rFonts w:ascii="Arial" w:hAnsi="Arial"/>
          <w:sz w:val="20"/>
        </w:rPr>
        <w:t>turpināja palielināties arī 202</w:t>
      </w:r>
      <w:r w:rsidR="00F20E27" w:rsidRPr="00A367F8">
        <w:rPr>
          <w:rFonts w:ascii="Arial" w:hAnsi="Arial"/>
          <w:sz w:val="20"/>
        </w:rPr>
        <w:t>5</w:t>
      </w:r>
      <w:r w:rsidR="00513B73" w:rsidRPr="00A367F8">
        <w:rPr>
          <w:rFonts w:ascii="Arial" w:hAnsi="Arial"/>
          <w:sz w:val="20"/>
        </w:rPr>
        <w:t>. gadā</w:t>
      </w:r>
      <w:r w:rsidRPr="00A367F8">
        <w:rPr>
          <w:rFonts w:ascii="Arial" w:hAnsi="Arial"/>
          <w:sz w:val="20"/>
        </w:rPr>
        <w:t>.</w:t>
      </w:r>
      <w:r w:rsidR="000343FB" w:rsidRPr="00A367F8">
        <w:rPr>
          <w:rFonts w:ascii="Arial" w:hAnsi="Arial"/>
          <w:sz w:val="20"/>
        </w:rPr>
        <w:t xml:space="preserve"> </w:t>
      </w:r>
      <w:r w:rsidR="004F0973">
        <w:rPr>
          <w:rFonts w:ascii="Arial" w:hAnsi="Arial"/>
          <w:sz w:val="20"/>
        </w:rPr>
        <w:t>Šī gada</w:t>
      </w:r>
      <w:r w:rsidR="0043274E" w:rsidRPr="00A367F8">
        <w:rPr>
          <w:rFonts w:ascii="Arial" w:hAnsi="Arial"/>
          <w:sz w:val="20"/>
        </w:rPr>
        <w:t xml:space="preserve"> </w:t>
      </w:r>
      <w:r w:rsidR="002A5E3A" w:rsidRPr="00A367F8">
        <w:rPr>
          <w:rFonts w:ascii="Arial" w:hAnsi="Arial"/>
          <w:sz w:val="20"/>
        </w:rPr>
        <w:t>vidū</w:t>
      </w:r>
      <w:r w:rsidR="006975E5" w:rsidRPr="00A367F8">
        <w:rPr>
          <w:rFonts w:ascii="Arial" w:hAnsi="Arial"/>
          <w:sz w:val="20"/>
        </w:rPr>
        <w:t xml:space="preserve"> </w:t>
      </w:r>
      <w:r w:rsidR="000343FB" w:rsidRPr="00A367F8">
        <w:rPr>
          <w:rFonts w:ascii="Arial" w:hAnsi="Arial"/>
          <w:sz w:val="20"/>
        </w:rPr>
        <w:t>būvniecības izmaksas dzīvojamajām ēkām</w:t>
      </w:r>
      <w:r w:rsidR="0043274E" w:rsidRPr="00A367F8">
        <w:rPr>
          <w:rFonts w:ascii="Arial" w:hAnsi="Arial"/>
          <w:sz w:val="20"/>
        </w:rPr>
        <w:t>, salīdzin</w:t>
      </w:r>
      <w:r w:rsidR="004F0973">
        <w:rPr>
          <w:rFonts w:ascii="Arial" w:hAnsi="Arial"/>
          <w:sz w:val="20"/>
        </w:rPr>
        <w:t>ot</w:t>
      </w:r>
      <w:r w:rsidR="0043274E" w:rsidRPr="00A367F8">
        <w:rPr>
          <w:rFonts w:ascii="Arial" w:hAnsi="Arial"/>
          <w:sz w:val="20"/>
        </w:rPr>
        <w:t xml:space="preserve"> ar 202</w:t>
      </w:r>
      <w:r w:rsidR="00F20E27" w:rsidRPr="00A367F8">
        <w:rPr>
          <w:rFonts w:ascii="Arial" w:hAnsi="Arial"/>
          <w:sz w:val="20"/>
        </w:rPr>
        <w:t>4</w:t>
      </w:r>
      <w:r w:rsidR="0043274E" w:rsidRPr="00A367F8">
        <w:rPr>
          <w:rFonts w:ascii="Arial" w:hAnsi="Arial"/>
          <w:sz w:val="20"/>
        </w:rPr>
        <w:t xml:space="preserve">. gada </w:t>
      </w:r>
      <w:r w:rsidR="002A5E3A" w:rsidRPr="00A367F8">
        <w:rPr>
          <w:rFonts w:ascii="Arial" w:hAnsi="Arial"/>
          <w:sz w:val="20"/>
        </w:rPr>
        <w:t>vidu</w:t>
      </w:r>
      <w:r w:rsidR="0043274E" w:rsidRPr="00A367F8">
        <w:rPr>
          <w:rFonts w:ascii="Arial" w:hAnsi="Arial"/>
          <w:sz w:val="20"/>
        </w:rPr>
        <w:t>,</w:t>
      </w:r>
      <w:r w:rsidR="000343FB" w:rsidRPr="00A367F8">
        <w:rPr>
          <w:rFonts w:ascii="Arial" w:hAnsi="Arial"/>
          <w:sz w:val="20"/>
        </w:rPr>
        <w:t xml:space="preserve"> palielināj</w:t>
      </w:r>
      <w:r w:rsidR="004F0973">
        <w:rPr>
          <w:rFonts w:ascii="Arial" w:hAnsi="Arial"/>
          <w:sz w:val="20"/>
        </w:rPr>
        <w:t>ās</w:t>
      </w:r>
      <w:r w:rsidR="000343FB" w:rsidRPr="00A367F8">
        <w:rPr>
          <w:rFonts w:ascii="Arial" w:hAnsi="Arial"/>
          <w:sz w:val="20"/>
        </w:rPr>
        <w:t xml:space="preserve"> par </w:t>
      </w:r>
      <w:r w:rsidR="00F20E27" w:rsidRPr="00A367F8">
        <w:rPr>
          <w:rFonts w:ascii="Arial" w:hAnsi="Arial"/>
          <w:sz w:val="20"/>
        </w:rPr>
        <w:t>2</w:t>
      </w:r>
      <w:r w:rsidR="000343FB" w:rsidRPr="00A367F8">
        <w:rPr>
          <w:rFonts w:ascii="Arial" w:hAnsi="Arial"/>
          <w:sz w:val="20"/>
        </w:rPr>
        <w:t xml:space="preserve"> %. </w:t>
      </w:r>
      <w:r w:rsidR="00BA5318" w:rsidRPr="00A367F8">
        <w:rPr>
          <w:rFonts w:ascii="Arial" w:hAnsi="Arial"/>
          <w:sz w:val="20"/>
        </w:rPr>
        <w:t>Ņemot vērā būvniecības izmaksu kāpumu,</w:t>
      </w:r>
      <w:r w:rsidRPr="00A367F8">
        <w:rPr>
          <w:rFonts w:ascii="Arial" w:hAnsi="Arial"/>
          <w:sz w:val="20"/>
        </w:rPr>
        <w:t xml:space="preserve"> privātmāju </w:t>
      </w:r>
      <w:r w:rsidR="00BA5318" w:rsidRPr="00A367F8">
        <w:rPr>
          <w:rFonts w:ascii="Arial" w:hAnsi="Arial"/>
          <w:sz w:val="20"/>
        </w:rPr>
        <w:t>cenas</w:t>
      </w:r>
      <w:r w:rsidR="00A367F8" w:rsidRPr="00A367F8">
        <w:rPr>
          <w:rFonts w:ascii="Arial" w:hAnsi="Arial"/>
          <w:sz w:val="20"/>
        </w:rPr>
        <w:t xml:space="preserve"> gan Rīgā, gan</w:t>
      </w:r>
      <w:r w:rsidR="002A5E3A" w:rsidRPr="00A367F8">
        <w:rPr>
          <w:rFonts w:ascii="Arial" w:hAnsi="Arial"/>
          <w:sz w:val="20"/>
        </w:rPr>
        <w:t xml:space="preserve"> Rīgas apkārtnē, kur notiek aktīvākā būvniecība</w:t>
      </w:r>
      <w:r w:rsidR="00881073" w:rsidRPr="00A367F8">
        <w:rPr>
          <w:rFonts w:ascii="Arial" w:hAnsi="Arial"/>
          <w:sz w:val="20"/>
        </w:rPr>
        <w:t xml:space="preserve">, </w:t>
      </w:r>
      <w:r w:rsidR="00BA5318" w:rsidRPr="00A367F8">
        <w:rPr>
          <w:rFonts w:ascii="Arial" w:hAnsi="Arial"/>
          <w:sz w:val="20"/>
        </w:rPr>
        <w:t>turpināja pieaugt</w:t>
      </w:r>
      <w:r w:rsidR="002A5E3A" w:rsidRPr="00A367F8">
        <w:rPr>
          <w:rFonts w:ascii="Arial" w:hAnsi="Arial"/>
          <w:sz w:val="20"/>
        </w:rPr>
        <w:t>.</w:t>
      </w:r>
      <w:r w:rsidR="006A23DB" w:rsidRPr="00A367F8">
        <w:rPr>
          <w:rFonts w:ascii="Arial" w:hAnsi="Arial"/>
          <w:sz w:val="20"/>
        </w:rPr>
        <w:t xml:space="preserve"> </w:t>
      </w:r>
      <w:r w:rsidR="002A5E3A" w:rsidRPr="00A367F8">
        <w:rPr>
          <w:rFonts w:ascii="Arial" w:hAnsi="Arial"/>
          <w:sz w:val="20"/>
        </w:rPr>
        <w:t>202</w:t>
      </w:r>
      <w:r w:rsidR="00A367F8" w:rsidRPr="00A367F8">
        <w:rPr>
          <w:rFonts w:ascii="Arial" w:hAnsi="Arial"/>
          <w:sz w:val="20"/>
        </w:rPr>
        <w:t>5</w:t>
      </w:r>
      <w:r w:rsidR="002A5E3A" w:rsidRPr="00A367F8">
        <w:rPr>
          <w:rFonts w:ascii="Arial" w:hAnsi="Arial"/>
          <w:sz w:val="20"/>
        </w:rPr>
        <w:t xml:space="preserve">. gadā </w:t>
      </w:r>
      <w:r w:rsidR="006A23DB" w:rsidRPr="00A367F8">
        <w:rPr>
          <w:rFonts w:ascii="Arial" w:hAnsi="Arial"/>
          <w:sz w:val="20"/>
        </w:rPr>
        <w:t xml:space="preserve">cenu pieaugums </w:t>
      </w:r>
      <w:r w:rsidR="002A5E3A" w:rsidRPr="00A367F8">
        <w:rPr>
          <w:rFonts w:ascii="Arial" w:hAnsi="Arial"/>
          <w:sz w:val="20"/>
        </w:rPr>
        <w:t xml:space="preserve">Rīgas apkārtnē </w:t>
      </w:r>
      <w:r w:rsidR="00A367F8" w:rsidRPr="00A367F8">
        <w:rPr>
          <w:rFonts w:ascii="Arial" w:hAnsi="Arial"/>
          <w:sz w:val="20"/>
        </w:rPr>
        <w:t>līdzīgs</w:t>
      </w:r>
      <w:r w:rsidR="006A23DB" w:rsidRPr="00A367F8">
        <w:rPr>
          <w:rFonts w:ascii="Arial" w:hAnsi="Arial"/>
          <w:sz w:val="20"/>
        </w:rPr>
        <w:t xml:space="preserve"> būvniecības izmaksu kāpum</w:t>
      </w:r>
      <w:r w:rsidR="00A367F8" w:rsidRPr="00A367F8">
        <w:rPr>
          <w:rFonts w:ascii="Arial" w:hAnsi="Arial"/>
          <w:sz w:val="20"/>
        </w:rPr>
        <w:t>am</w:t>
      </w:r>
      <w:r w:rsidRPr="00A367F8">
        <w:rPr>
          <w:rFonts w:ascii="Arial" w:hAnsi="Arial"/>
          <w:sz w:val="20"/>
        </w:rPr>
        <w:t>.</w:t>
      </w:r>
      <w:r w:rsidR="00BA5318" w:rsidRPr="00A367F8">
        <w:rPr>
          <w:rFonts w:ascii="Arial" w:hAnsi="Arial"/>
          <w:sz w:val="20"/>
        </w:rPr>
        <w:t xml:space="preserve"> </w:t>
      </w:r>
      <w:r w:rsidR="002A5E3A" w:rsidRPr="00A367F8">
        <w:rPr>
          <w:rFonts w:ascii="Arial" w:hAnsi="Arial"/>
          <w:sz w:val="20"/>
        </w:rPr>
        <w:t>Arī 2023.</w:t>
      </w:r>
      <w:r w:rsidR="00A367F8" w:rsidRPr="00A367F8">
        <w:rPr>
          <w:rFonts w:ascii="Arial" w:hAnsi="Arial"/>
          <w:sz w:val="20"/>
        </w:rPr>
        <w:t xml:space="preserve"> un 2024.</w:t>
      </w:r>
      <w:r w:rsidR="002A5E3A" w:rsidRPr="00A367F8">
        <w:rPr>
          <w:rFonts w:ascii="Arial" w:hAnsi="Arial"/>
          <w:sz w:val="20"/>
        </w:rPr>
        <w:t xml:space="preserve"> gadā p</w:t>
      </w:r>
      <w:r w:rsidR="00BA5318" w:rsidRPr="00A367F8">
        <w:rPr>
          <w:rFonts w:ascii="Arial" w:hAnsi="Arial"/>
          <w:sz w:val="20"/>
        </w:rPr>
        <w:t xml:space="preserve">rivātmāju cenu pieaugums Rīgas apkārtnē </w:t>
      </w:r>
      <w:r w:rsidR="006A23DB" w:rsidRPr="00A367F8">
        <w:rPr>
          <w:rFonts w:ascii="Arial" w:hAnsi="Arial"/>
          <w:sz w:val="20"/>
        </w:rPr>
        <w:t>ne</w:t>
      </w:r>
      <w:r w:rsidR="00BA5318" w:rsidRPr="00A367F8">
        <w:rPr>
          <w:rFonts w:ascii="Arial" w:hAnsi="Arial"/>
          <w:sz w:val="20"/>
        </w:rPr>
        <w:t>pārsniedz</w:t>
      </w:r>
      <w:r w:rsidR="006A23DB" w:rsidRPr="00A367F8">
        <w:rPr>
          <w:rFonts w:ascii="Arial" w:hAnsi="Arial"/>
          <w:sz w:val="20"/>
        </w:rPr>
        <w:t>a</w:t>
      </w:r>
      <w:r w:rsidR="00BA5318" w:rsidRPr="00A367F8">
        <w:rPr>
          <w:rFonts w:ascii="Arial" w:hAnsi="Arial"/>
          <w:sz w:val="20"/>
        </w:rPr>
        <w:t xml:space="preserve"> būvniecības izmaksu kāpumu.</w:t>
      </w:r>
      <w:r w:rsidRPr="00A367F8">
        <w:rPr>
          <w:rFonts w:ascii="Arial" w:hAnsi="Arial"/>
          <w:b/>
        </w:rPr>
        <w:t xml:space="preserve"> </w:t>
      </w:r>
    </w:p>
    <w:p w14:paraId="42DD87F6" w14:textId="1FF91F78" w:rsidR="00D263ED" w:rsidRPr="001833C9" w:rsidRDefault="0043274E" w:rsidP="00D263ED">
      <w:pPr>
        <w:jc w:val="both"/>
        <w:rPr>
          <w:rFonts w:ascii="Arial" w:hAnsi="Arial"/>
          <w:b/>
        </w:rPr>
      </w:pPr>
      <w:r w:rsidRPr="001833C9">
        <w:rPr>
          <w:rFonts w:ascii="Arial" w:hAnsi="Arial"/>
          <w:b/>
        </w:rPr>
        <w:t>B</w:t>
      </w:r>
      <w:r w:rsidR="00D263ED" w:rsidRPr="001833C9">
        <w:rPr>
          <w:rFonts w:ascii="Arial" w:hAnsi="Arial"/>
          <w:b/>
        </w:rPr>
        <w:t>ūvniecības izmaksu indekss</w:t>
      </w:r>
      <w:r w:rsidRPr="001833C9">
        <w:rPr>
          <w:rFonts w:ascii="Arial" w:hAnsi="Arial"/>
          <w:b/>
        </w:rPr>
        <w:t xml:space="preserve"> jauno dzīvojamo māju celtniecībai (2015=100)</w:t>
      </w:r>
    </w:p>
    <w:p w14:paraId="47B5AE93" w14:textId="14B5EB6D" w:rsidR="00D263ED" w:rsidRPr="001833C9" w:rsidRDefault="001833C9" w:rsidP="00D263ED">
      <w:pPr>
        <w:jc w:val="both"/>
        <w:rPr>
          <w:rFonts w:ascii="Arial" w:hAnsi="Arial"/>
          <w:sz w:val="16"/>
          <w:szCs w:val="16"/>
        </w:rPr>
      </w:pPr>
      <w:r w:rsidRPr="001833C9">
        <w:rPr>
          <w:rFonts w:ascii="Arial" w:hAnsi="Arial"/>
          <w:noProof/>
          <w:sz w:val="16"/>
          <w:szCs w:val="16"/>
        </w:rPr>
        <w:drawing>
          <wp:inline distT="0" distB="0" distL="0" distR="0" wp14:anchorId="1F02F3E2" wp14:editId="551A1C2E">
            <wp:extent cx="5326380" cy="1686452"/>
            <wp:effectExtent l="0" t="0" r="7620" b="9525"/>
            <wp:docPr id="490596300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585" cy="1693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3850D3" w14:textId="77777777" w:rsidR="006D3D42" w:rsidRPr="00A367F8" w:rsidRDefault="006D3D42" w:rsidP="006D3D42">
      <w:pPr>
        <w:jc w:val="both"/>
        <w:rPr>
          <w:rFonts w:ascii="Arial" w:hAnsi="Arial"/>
          <w:i/>
          <w:sz w:val="14"/>
          <w:szCs w:val="16"/>
        </w:rPr>
      </w:pPr>
      <w:bookmarkStart w:id="1" w:name="_Toc285983360"/>
      <w:r w:rsidRPr="00A367F8">
        <w:rPr>
          <w:rFonts w:ascii="Arial" w:hAnsi="Arial"/>
          <w:i/>
          <w:sz w:val="14"/>
          <w:szCs w:val="16"/>
        </w:rPr>
        <w:t>Avots: CENTRĀLĀ STATISTIKAS PĀRVALDE</w:t>
      </w:r>
    </w:p>
    <w:p w14:paraId="63079A65" w14:textId="77777777" w:rsidR="006D3D42" w:rsidRDefault="006D3D42" w:rsidP="00D263ED">
      <w:pPr>
        <w:pStyle w:val="Heading2"/>
        <w:rPr>
          <w:color w:val="auto"/>
          <w:sz w:val="24"/>
          <w:szCs w:val="24"/>
        </w:rPr>
      </w:pPr>
    </w:p>
    <w:p w14:paraId="183C7CE7" w14:textId="762A7F11" w:rsidR="00D263ED" w:rsidRPr="00562A64" w:rsidRDefault="007A539F" w:rsidP="00D263E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</w:t>
      </w:r>
      <w:r w:rsidR="00D263ED" w:rsidRPr="00562A64">
        <w:rPr>
          <w:color w:val="auto"/>
          <w:sz w:val="24"/>
          <w:szCs w:val="24"/>
        </w:rPr>
        <w:t>rivātmājas Rīgā</w:t>
      </w:r>
      <w:bookmarkEnd w:id="1"/>
    </w:p>
    <w:p w14:paraId="639070B9" w14:textId="77777777" w:rsidR="00D263ED" w:rsidRPr="00562A64" w:rsidRDefault="00D263ED" w:rsidP="00D263ED">
      <w:pPr>
        <w:jc w:val="both"/>
        <w:rPr>
          <w:rFonts w:ascii="Arial" w:hAnsi="Arial"/>
          <w:b/>
          <w:sz w:val="20"/>
        </w:rPr>
      </w:pPr>
    </w:p>
    <w:p w14:paraId="37415BFF" w14:textId="5355B9BB" w:rsidR="0026721C" w:rsidRPr="00562A64" w:rsidRDefault="00D263ED" w:rsidP="00D263ED">
      <w:pPr>
        <w:jc w:val="both"/>
        <w:rPr>
          <w:rFonts w:ascii="Arial" w:hAnsi="Arial"/>
          <w:sz w:val="20"/>
        </w:rPr>
      </w:pPr>
      <w:r w:rsidRPr="00562A64">
        <w:rPr>
          <w:rFonts w:ascii="Arial" w:hAnsi="Arial"/>
          <w:sz w:val="20"/>
        </w:rPr>
        <w:t>20</w:t>
      </w:r>
      <w:r w:rsidR="004E2E4E" w:rsidRPr="00562A64">
        <w:rPr>
          <w:rFonts w:ascii="Arial" w:hAnsi="Arial"/>
          <w:sz w:val="20"/>
        </w:rPr>
        <w:t>2</w:t>
      </w:r>
      <w:r w:rsidR="00562A64" w:rsidRPr="00562A64">
        <w:rPr>
          <w:rFonts w:ascii="Arial" w:hAnsi="Arial"/>
          <w:sz w:val="20"/>
        </w:rPr>
        <w:t>5</w:t>
      </w:r>
      <w:r w:rsidRPr="00562A64">
        <w:rPr>
          <w:rFonts w:ascii="Arial" w:hAnsi="Arial"/>
          <w:sz w:val="20"/>
        </w:rPr>
        <w:t xml:space="preserve">. </w:t>
      </w:r>
      <w:r w:rsidR="005038AE" w:rsidRPr="00562A64">
        <w:rPr>
          <w:rFonts w:ascii="Arial" w:hAnsi="Arial"/>
          <w:sz w:val="20"/>
        </w:rPr>
        <w:t>gada 1. pus</w:t>
      </w:r>
      <w:r w:rsidRPr="00562A64">
        <w:rPr>
          <w:rFonts w:ascii="Arial" w:hAnsi="Arial"/>
          <w:sz w:val="20"/>
        </w:rPr>
        <w:t>gad</w:t>
      </w:r>
      <w:r w:rsidR="00C746CB" w:rsidRPr="00562A64">
        <w:rPr>
          <w:rFonts w:ascii="Arial" w:hAnsi="Arial"/>
          <w:sz w:val="20"/>
        </w:rPr>
        <w:t xml:space="preserve">ā </w:t>
      </w:r>
      <w:r w:rsidRPr="00562A64">
        <w:rPr>
          <w:rFonts w:ascii="Arial" w:hAnsi="Arial"/>
          <w:sz w:val="20"/>
        </w:rPr>
        <w:t>Rīgas privātmāju tirgū tika novērotas izmaiņas: salīdzinot ar 20</w:t>
      </w:r>
      <w:r w:rsidR="00AD0078" w:rsidRPr="00562A64">
        <w:rPr>
          <w:rFonts w:ascii="Arial" w:hAnsi="Arial"/>
          <w:sz w:val="20"/>
        </w:rPr>
        <w:t>2</w:t>
      </w:r>
      <w:r w:rsidR="00562A64" w:rsidRPr="00562A64">
        <w:rPr>
          <w:rFonts w:ascii="Arial" w:hAnsi="Arial"/>
          <w:sz w:val="20"/>
        </w:rPr>
        <w:t>4</w:t>
      </w:r>
      <w:r w:rsidRPr="00562A64">
        <w:rPr>
          <w:rFonts w:ascii="Arial" w:hAnsi="Arial"/>
          <w:sz w:val="20"/>
        </w:rPr>
        <w:t>. gad</w:t>
      </w:r>
      <w:r w:rsidR="005038AE" w:rsidRPr="00562A64">
        <w:rPr>
          <w:rFonts w:ascii="Arial" w:hAnsi="Arial"/>
          <w:sz w:val="20"/>
        </w:rPr>
        <w:t xml:space="preserve">a </w:t>
      </w:r>
      <w:r w:rsidR="006D3D42">
        <w:rPr>
          <w:rFonts w:ascii="Arial" w:hAnsi="Arial"/>
          <w:sz w:val="20"/>
        </w:rPr>
        <w:t xml:space="preserve">pirmo </w:t>
      </w:r>
      <w:r w:rsidR="005038AE" w:rsidRPr="00562A64">
        <w:rPr>
          <w:rFonts w:ascii="Arial" w:hAnsi="Arial"/>
          <w:sz w:val="20"/>
        </w:rPr>
        <w:t>pusgadu</w:t>
      </w:r>
      <w:r w:rsidRPr="00562A64">
        <w:rPr>
          <w:rFonts w:ascii="Arial" w:hAnsi="Arial"/>
          <w:sz w:val="20"/>
        </w:rPr>
        <w:t xml:space="preserve">, darījumu skaits </w:t>
      </w:r>
      <w:r w:rsidR="006D3D42">
        <w:rPr>
          <w:rFonts w:ascii="Arial" w:hAnsi="Arial"/>
          <w:sz w:val="20"/>
        </w:rPr>
        <w:t xml:space="preserve">bija </w:t>
      </w:r>
      <w:r w:rsidR="00562A64" w:rsidRPr="00562A64">
        <w:rPr>
          <w:rFonts w:ascii="Arial" w:hAnsi="Arial"/>
          <w:sz w:val="20"/>
        </w:rPr>
        <w:t>lielāks</w:t>
      </w:r>
      <w:r w:rsidRPr="00562A64">
        <w:rPr>
          <w:rFonts w:ascii="Arial" w:hAnsi="Arial"/>
          <w:sz w:val="20"/>
        </w:rPr>
        <w:t xml:space="preserve"> par </w:t>
      </w:r>
      <w:r w:rsidR="00562A64" w:rsidRPr="00562A64">
        <w:rPr>
          <w:rFonts w:ascii="Arial" w:hAnsi="Arial"/>
          <w:sz w:val="20"/>
        </w:rPr>
        <w:t>13</w:t>
      </w:r>
      <w:r w:rsidRPr="00562A64">
        <w:rPr>
          <w:rFonts w:ascii="Arial" w:hAnsi="Arial"/>
          <w:sz w:val="20"/>
        </w:rPr>
        <w:t xml:space="preserve"> %</w:t>
      </w:r>
      <w:r w:rsidR="00BE6857" w:rsidRPr="00562A64">
        <w:rPr>
          <w:rFonts w:ascii="Arial" w:hAnsi="Arial"/>
          <w:sz w:val="20"/>
        </w:rPr>
        <w:t xml:space="preserve">. </w:t>
      </w:r>
      <w:r w:rsidR="005038AE" w:rsidRPr="00562A64">
        <w:rPr>
          <w:rFonts w:ascii="Arial" w:hAnsi="Arial"/>
          <w:sz w:val="20"/>
        </w:rPr>
        <w:t>Arī</w:t>
      </w:r>
      <w:r w:rsidR="000C7025" w:rsidRPr="00562A64">
        <w:rPr>
          <w:rFonts w:ascii="Arial" w:hAnsi="Arial"/>
          <w:sz w:val="20"/>
        </w:rPr>
        <w:t xml:space="preserve"> privātmāju cen</w:t>
      </w:r>
      <w:r w:rsidR="00E870DF" w:rsidRPr="00562A64">
        <w:rPr>
          <w:rFonts w:ascii="Arial" w:hAnsi="Arial"/>
          <w:sz w:val="20"/>
        </w:rPr>
        <w:t>as</w:t>
      </w:r>
      <w:r w:rsidR="005038AE" w:rsidRPr="00562A64">
        <w:rPr>
          <w:rFonts w:ascii="Arial" w:hAnsi="Arial"/>
          <w:sz w:val="20"/>
        </w:rPr>
        <w:t xml:space="preserve"> Rīgā</w:t>
      </w:r>
      <w:r w:rsidR="00607B78" w:rsidRPr="00562A64">
        <w:rPr>
          <w:rFonts w:ascii="Arial" w:hAnsi="Arial"/>
          <w:sz w:val="20"/>
        </w:rPr>
        <w:t xml:space="preserve"> </w:t>
      </w:r>
      <w:r w:rsidR="00E870DF" w:rsidRPr="00562A64">
        <w:rPr>
          <w:rFonts w:ascii="Arial" w:hAnsi="Arial"/>
          <w:sz w:val="20"/>
        </w:rPr>
        <w:t>202</w:t>
      </w:r>
      <w:r w:rsidR="00562A64" w:rsidRPr="00562A64">
        <w:rPr>
          <w:rFonts w:ascii="Arial" w:hAnsi="Arial"/>
          <w:sz w:val="20"/>
        </w:rPr>
        <w:t>5</w:t>
      </w:r>
      <w:r w:rsidR="00E870DF" w:rsidRPr="00562A64">
        <w:rPr>
          <w:rFonts w:ascii="Arial" w:hAnsi="Arial"/>
          <w:sz w:val="20"/>
        </w:rPr>
        <w:t xml:space="preserve">. </w:t>
      </w:r>
      <w:r w:rsidR="00C746CB" w:rsidRPr="00562A64">
        <w:rPr>
          <w:rFonts w:ascii="Arial" w:hAnsi="Arial"/>
          <w:sz w:val="20"/>
        </w:rPr>
        <w:t>gad</w:t>
      </w:r>
      <w:r w:rsidR="005038AE" w:rsidRPr="00562A64">
        <w:rPr>
          <w:rFonts w:ascii="Arial" w:hAnsi="Arial"/>
          <w:sz w:val="20"/>
        </w:rPr>
        <w:t xml:space="preserve">ā </w:t>
      </w:r>
      <w:r w:rsidR="00562A64" w:rsidRPr="00562A64">
        <w:rPr>
          <w:rFonts w:ascii="Arial" w:hAnsi="Arial"/>
          <w:sz w:val="20"/>
        </w:rPr>
        <w:t>palielinājās</w:t>
      </w:r>
      <w:r w:rsidR="000C7025" w:rsidRPr="00562A64">
        <w:rPr>
          <w:rFonts w:ascii="Arial" w:hAnsi="Arial"/>
          <w:sz w:val="20"/>
        </w:rPr>
        <w:t xml:space="preserve">. </w:t>
      </w:r>
      <w:r w:rsidR="005038AE" w:rsidRPr="00562A64">
        <w:rPr>
          <w:rFonts w:ascii="Arial" w:hAnsi="Arial"/>
          <w:sz w:val="20"/>
        </w:rPr>
        <w:t>202</w:t>
      </w:r>
      <w:r w:rsidR="00562A64" w:rsidRPr="00562A64">
        <w:rPr>
          <w:rFonts w:ascii="Arial" w:hAnsi="Arial"/>
          <w:sz w:val="20"/>
        </w:rPr>
        <w:t>5</w:t>
      </w:r>
      <w:r w:rsidR="005038AE" w:rsidRPr="00562A64">
        <w:rPr>
          <w:rFonts w:ascii="Arial" w:hAnsi="Arial"/>
          <w:sz w:val="20"/>
        </w:rPr>
        <w:t xml:space="preserve">. gada pirmajā pusē </w:t>
      </w:r>
      <w:r w:rsidR="000C7025" w:rsidRPr="00562A64">
        <w:rPr>
          <w:rFonts w:ascii="Arial" w:hAnsi="Arial"/>
          <w:sz w:val="20"/>
        </w:rPr>
        <w:t>privātmāju</w:t>
      </w:r>
      <w:r w:rsidR="008D46CF" w:rsidRPr="00562A64">
        <w:rPr>
          <w:rFonts w:ascii="Arial" w:hAnsi="Arial"/>
          <w:sz w:val="20"/>
        </w:rPr>
        <w:t xml:space="preserve"> </w:t>
      </w:r>
      <w:r w:rsidRPr="00562A64">
        <w:rPr>
          <w:rFonts w:ascii="Arial" w:hAnsi="Arial"/>
          <w:sz w:val="20"/>
        </w:rPr>
        <w:t xml:space="preserve">cenas Rīgā </w:t>
      </w:r>
      <w:r w:rsidR="00562A64" w:rsidRPr="00562A64">
        <w:rPr>
          <w:rFonts w:ascii="Arial" w:hAnsi="Arial"/>
          <w:sz w:val="20"/>
        </w:rPr>
        <w:t>palielinājās</w:t>
      </w:r>
      <w:r w:rsidRPr="00562A64">
        <w:rPr>
          <w:rFonts w:ascii="Arial" w:hAnsi="Arial"/>
          <w:sz w:val="20"/>
        </w:rPr>
        <w:t xml:space="preserve"> </w:t>
      </w:r>
      <w:r w:rsidR="008D46CF" w:rsidRPr="00562A64">
        <w:rPr>
          <w:rFonts w:ascii="Arial" w:hAnsi="Arial"/>
          <w:sz w:val="20"/>
        </w:rPr>
        <w:t>par</w:t>
      </w:r>
      <w:r w:rsidRPr="00562A64">
        <w:rPr>
          <w:rFonts w:ascii="Arial" w:hAnsi="Arial"/>
          <w:sz w:val="20"/>
        </w:rPr>
        <w:t xml:space="preserve"> </w:t>
      </w:r>
      <w:r w:rsidR="006D3D42" w:rsidRPr="00562A64">
        <w:rPr>
          <w:rFonts w:ascii="Arial" w:hAnsi="Arial"/>
          <w:sz w:val="20"/>
        </w:rPr>
        <w:t xml:space="preserve">vidēji </w:t>
      </w:r>
      <w:r w:rsidR="00562A64" w:rsidRPr="00562A64">
        <w:rPr>
          <w:rFonts w:ascii="Arial" w:hAnsi="Arial"/>
          <w:sz w:val="20"/>
        </w:rPr>
        <w:t>8</w:t>
      </w:r>
      <w:r w:rsidRPr="00562A64">
        <w:rPr>
          <w:rFonts w:ascii="Arial" w:hAnsi="Arial"/>
          <w:sz w:val="20"/>
        </w:rPr>
        <w:t xml:space="preserve"> %</w:t>
      </w:r>
      <w:r w:rsidR="00562A64" w:rsidRPr="00562A64">
        <w:rPr>
          <w:rFonts w:ascii="Arial" w:hAnsi="Arial"/>
          <w:sz w:val="20"/>
        </w:rPr>
        <w:t xml:space="preserve"> salīdzinājumā ar 2024. gadu</w:t>
      </w:r>
      <w:r w:rsidRPr="00562A64">
        <w:rPr>
          <w:rFonts w:ascii="Arial" w:hAnsi="Arial"/>
          <w:sz w:val="20"/>
        </w:rPr>
        <w:t xml:space="preserve">. </w:t>
      </w:r>
      <w:r w:rsidR="00562A64" w:rsidRPr="00562A64">
        <w:rPr>
          <w:rFonts w:ascii="Arial" w:hAnsi="Arial"/>
          <w:sz w:val="20"/>
        </w:rPr>
        <w:t>Visaugstākā vidējā darījumu cena privātmājām Rīgā joprojām bija 2023. gadā.</w:t>
      </w:r>
    </w:p>
    <w:p w14:paraId="05B48519" w14:textId="77777777" w:rsidR="001351FB" w:rsidRDefault="001351FB">
      <w:pPr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br w:type="page"/>
      </w:r>
    </w:p>
    <w:p w14:paraId="40453D57" w14:textId="34AC6DB8" w:rsidR="00E471D2" w:rsidRPr="00562A64" w:rsidRDefault="005038AE" w:rsidP="00E471D2">
      <w:pPr>
        <w:jc w:val="both"/>
        <w:rPr>
          <w:rFonts w:ascii="Arial" w:hAnsi="Arial"/>
          <w:b/>
          <w:sz w:val="20"/>
          <w:szCs w:val="20"/>
        </w:rPr>
      </w:pPr>
      <w:r w:rsidRPr="00562A64">
        <w:rPr>
          <w:rFonts w:ascii="Arial" w:hAnsi="Arial"/>
          <w:b/>
          <w:sz w:val="20"/>
          <w:szCs w:val="20"/>
        </w:rPr>
        <w:lastRenderedPageBreak/>
        <w:t xml:space="preserve">Privātmāju darījumu </w:t>
      </w:r>
      <w:r w:rsidR="001351FB">
        <w:rPr>
          <w:rFonts w:ascii="Arial" w:hAnsi="Arial"/>
          <w:b/>
          <w:sz w:val="20"/>
          <w:szCs w:val="20"/>
        </w:rPr>
        <w:t xml:space="preserve">kvadrātmetra </w:t>
      </w:r>
      <w:r w:rsidRPr="00562A64">
        <w:rPr>
          <w:rFonts w:ascii="Arial" w:hAnsi="Arial"/>
          <w:b/>
          <w:sz w:val="20"/>
          <w:szCs w:val="20"/>
        </w:rPr>
        <w:t>vidējā cena Rīgā</w:t>
      </w:r>
      <w:r w:rsidR="00311319">
        <w:rPr>
          <w:rFonts w:ascii="Arial" w:hAnsi="Arial"/>
          <w:b/>
          <w:sz w:val="20"/>
          <w:szCs w:val="20"/>
        </w:rPr>
        <w:t>, EUR/m²</w:t>
      </w:r>
    </w:p>
    <w:p w14:paraId="5F89A685" w14:textId="0055E501" w:rsidR="00E471D2" w:rsidRPr="00562A64" w:rsidRDefault="00562A64" w:rsidP="00E471D2">
      <w:pPr>
        <w:jc w:val="both"/>
        <w:rPr>
          <w:rFonts w:ascii="Arial" w:hAnsi="Arial"/>
          <w:sz w:val="20"/>
        </w:rPr>
      </w:pPr>
      <w:r w:rsidRPr="00562A64">
        <w:rPr>
          <w:rFonts w:ascii="Arial" w:hAnsi="Arial"/>
          <w:noProof/>
          <w:sz w:val="20"/>
        </w:rPr>
        <w:drawing>
          <wp:inline distT="0" distB="0" distL="0" distR="0" wp14:anchorId="5FCD90DB" wp14:editId="3DBA06C7">
            <wp:extent cx="5273675" cy="2456715"/>
            <wp:effectExtent l="0" t="0" r="3175" b="1270"/>
            <wp:docPr id="950170128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523" cy="246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B12F8" w14:textId="520CAE67" w:rsidR="005038AE" w:rsidRPr="00562A64" w:rsidRDefault="005038AE" w:rsidP="005038AE">
      <w:pPr>
        <w:jc w:val="both"/>
        <w:rPr>
          <w:rFonts w:ascii="Arial" w:hAnsi="Arial"/>
          <w:i/>
          <w:sz w:val="16"/>
          <w:szCs w:val="16"/>
        </w:rPr>
      </w:pPr>
      <w:r w:rsidRPr="00562A64">
        <w:rPr>
          <w:rFonts w:ascii="Arial" w:hAnsi="Arial"/>
          <w:i/>
          <w:sz w:val="16"/>
          <w:szCs w:val="16"/>
        </w:rPr>
        <w:t>*</w:t>
      </w:r>
      <w:r w:rsidR="00E042AF">
        <w:rPr>
          <w:rFonts w:ascii="Arial" w:hAnsi="Arial"/>
          <w:i/>
          <w:sz w:val="16"/>
          <w:szCs w:val="16"/>
        </w:rPr>
        <w:t xml:space="preserve"> </w:t>
      </w:r>
      <w:r w:rsidRPr="00562A64">
        <w:rPr>
          <w:rFonts w:ascii="Arial" w:hAnsi="Arial"/>
          <w:i/>
          <w:sz w:val="16"/>
          <w:szCs w:val="16"/>
        </w:rPr>
        <w:t>202</w:t>
      </w:r>
      <w:r w:rsidR="00562A64" w:rsidRPr="00562A64">
        <w:rPr>
          <w:rFonts w:ascii="Arial" w:hAnsi="Arial"/>
          <w:i/>
          <w:sz w:val="16"/>
          <w:szCs w:val="16"/>
        </w:rPr>
        <w:t>5</w:t>
      </w:r>
      <w:r w:rsidRPr="00562A64">
        <w:rPr>
          <w:rFonts w:ascii="Arial" w:hAnsi="Arial"/>
          <w:i/>
          <w:sz w:val="16"/>
          <w:szCs w:val="16"/>
        </w:rPr>
        <w:t>. gada 1.</w:t>
      </w:r>
      <w:r w:rsidR="00E042AF">
        <w:rPr>
          <w:rFonts w:ascii="Arial" w:hAnsi="Arial"/>
          <w:i/>
          <w:sz w:val="16"/>
          <w:szCs w:val="16"/>
        </w:rPr>
        <w:t xml:space="preserve"> </w:t>
      </w:r>
      <w:r w:rsidRPr="00562A64">
        <w:rPr>
          <w:rFonts w:ascii="Arial" w:hAnsi="Arial"/>
          <w:i/>
          <w:sz w:val="16"/>
          <w:szCs w:val="16"/>
        </w:rPr>
        <w:t>pusgads</w:t>
      </w:r>
    </w:p>
    <w:p w14:paraId="3EC62657" w14:textId="77777777" w:rsidR="00E471D2" w:rsidRPr="00562A64" w:rsidRDefault="00E471D2" w:rsidP="00E471D2">
      <w:pPr>
        <w:jc w:val="both"/>
        <w:rPr>
          <w:rFonts w:ascii="Arial" w:hAnsi="Arial"/>
          <w:i/>
          <w:sz w:val="12"/>
          <w:szCs w:val="12"/>
        </w:rPr>
      </w:pPr>
      <w:r w:rsidRPr="00562A64">
        <w:rPr>
          <w:rFonts w:ascii="Arial" w:hAnsi="Arial"/>
          <w:i/>
          <w:sz w:val="12"/>
          <w:szCs w:val="12"/>
        </w:rPr>
        <w:t>Avots: VALSTS ZEMES DIENESTS</w:t>
      </w:r>
    </w:p>
    <w:p w14:paraId="46B1CB75" w14:textId="77777777" w:rsidR="00856C67" w:rsidRDefault="009B18E1" w:rsidP="00D263ED">
      <w:pPr>
        <w:jc w:val="both"/>
        <w:rPr>
          <w:rFonts w:ascii="Arial" w:hAnsi="Arial"/>
          <w:sz w:val="20"/>
        </w:rPr>
      </w:pPr>
      <w:r w:rsidRPr="0079549E">
        <w:rPr>
          <w:rFonts w:ascii="Arial" w:hAnsi="Arial"/>
          <w:sz w:val="20"/>
        </w:rPr>
        <w:t>Pēdējos gados jaunuzceltu</w:t>
      </w:r>
      <w:r w:rsidR="001B1F00" w:rsidRPr="0079549E">
        <w:rPr>
          <w:rFonts w:ascii="Arial" w:hAnsi="Arial"/>
          <w:sz w:val="20"/>
        </w:rPr>
        <w:t xml:space="preserve"> privātmāju darījumu skaits</w:t>
      </w:r>
      <w:r w:rsidR="00E870DF" w:rsidRPr="0079549E">
        <w:rPr>
          <w:rFonts w:ascii="Arial" w:hAnsi="Arial"/>
          <w:sz w:val="20"/>
        </w:rPr>
        <w:t xml:space="preserve"> Rīgā</w:t>
      </w:r>
      <w:r w:rsidR="00344F0B" w:rsidRPr="0079549E">
        <w:rPr>
          <w:rFonts w:ascii="Arial" w:hAnsi="Arial"/>
          <w:sz w:val="20"/>
        </w:rPr>
        <w:t xml:space="preserve"> joprojām</w:t>
      </w:r>
      <w:r w:rsidR="001B1F00" w:rsidRPr="0079549E">
        <w:rPr>
          <w:rFonts w:ascii="Arial" w:hAnsi="Arial"/>
          <w:sz w:val="20"/>
        </w:rPr>
        <w:t xml:space="preserve"> bija salīdzinoši mazs – </w:t>
      </w:r>
      <w:r w:rsidR="004970C2" w:rsidRPr="0079549E">
        <w:rPr>
          <w:rFonts w:ascii="Arial" w:hAnsi="Arial"/>
          <w:sz w:val="20"/>
        </w:rPr>
        <w:t>202</w:t>
      </w:r>
      <w:r w:rsidR="0079549E" w:rsidRPr="0079549E">
        <w:rPr>
          <w:rFonts w:ascii="Arial" w:hAnsi="Arial"/>
          <w:sz w:val="20"/>
        </w:rPr>
        <w:t>5</w:t>
      </w:r>
      <w:r w:rsidR="004970C2" w:rsidRPr="0079549E">
        <w:rPr>
          <w:rFonts w:ascii="Arial" w:hAnsi="Arial"/>
          <w:sz w:val="20"/>
        </w:rPr>
        <w:t>. gad</w:t>
      </w:r>
      <w:r w:rsidR="0005226A" w:rsidRPr="0079549E">
        <w:rPr>
          <w:rFonts w:ascii="Arial" w:hAnsi="Arial"/>
          <w:sz w:val="20"/>
        </w:rPr>
        <w:t>a pirmajā pusē</w:t>
      </w:r>
      <w:r w:rsidR="004970C2" w:rsidRPr="0079549E">
        <w:rPr>
          <w:rFonts w:ascii="Arial" w:hAnsi="Arial"/>
          <w:sz w:val="20"/>
        </w:rPr>
        <w:t xml:space="preserve"> tie bija </w:t>
      </w:r>
      <w:r w:rsidR="001B1F00" w:rsidRPr="0079549E">
        <w:rPr>
          <w:rFonts w:ascii="Arial" w:hAnsi="Arial"/>
          <w:sz w:val="20"/>
        </w:rPr>
        <w:t xml:space="preserve">aptuveni </w:t>
      </w:r>
      <w:r w:rsidR="0079549E" w:rsidRPr="0079549E">
        <w:rPr>
          <w:rFonts w:ascii="Arial" w:hAnsi="Arial"/>
          <w:sz w:val="20"/>
        </w:rPr>
        <w:t>24</w:t>
      </w:r>
      <w:r w:rsidR="001B1F00" w:rsidRPr="0079549E">
        <w:rPr>
          <w:rFonts w:ascii="Arial" w:hAnsi="Arial"/>
          <w:sz w:val="20"/>
        </w:rPr>
        <w:t xml:space="preserve"> %</w:t>
      </w:r>
      <w:r w:rsidR="004E2E4E" w:rsidRPr="0079549E">
        <w:rPr>
          <w:rFonts w:ascii="Arial" w:hAnsi="Arial"/>
          <w:sz w:val="20"/>
        </w:rPr>
        <w:t xml:space="preserve"> </w:t>
      </w:r>
      <w:r w:rsidR="001B1F00" w:rsidRPr="0079549E">
        <w:rPr>
          <w:rFonts w:ascii="Arial" w:hAnsi="Arial"/>
          <w:sz w:val="20"/>
        </w:rPr>
        <w:t>no reģistrēto darījumu kopskaita.</w:t>
      </w:r>
      <w:r w:rsidR="0026721C" w:rsidRPr="0079549E">
        <w:rPr>
          <w:rFonts w:ascii="Arial" w:hAnsi="Arial"/>
          <w:sz w:val="20"/>
        </w:rPr>
        <w:t xml:space="preserve"> </w:t>
      </w:r>
      <w:r w:rsidR="0079549E" w:rsidRPr="0079549E">
        <w:rPr>
          <w:rFonts w:ascii="Arial" w:hAnsi="Arial"/>
          <w:sz w:val="20"/>
        </w:rPr>
        <w:t xml:space="preserve">Tas ir augstākais rādītājs, ja salīdzina ar iepriekšējiem gadiem. </w:t>
      </w:r>
      <w:r w:rsidR="001B1F00" w:rsidRPr="0079549E">
        <w:rPr>
          <w:rFonts w:ascii="Arial" w:hAnsi="Arial"/>
          <w:sz w:val="20"/>
        </w:rPr>
        <w:t xml:space="preserve">Jaunas ēkas Rīgā tika celtas galvenokārt pašu vajadzībām un piedāvājumā </w:t>
      </w:r>
      <w:r w:rsidR="0026721C" w:rsidRPr="0079549E">
        <w:rPr>
          <w:rFonts w:ascii="Arial" w:hAnsi="Arial"/>
          <w:sz w:val="20"/>
        </w:rPr>
        <w:t>nonā</w:t>
      </w:r>
      <w:r w:rsidR="00CC6D39">
        <w:rPr>
          <w:rFonts w:ascii="Arial" w:hAnsi="Arial"/>
          <w:sz w:val="20"/>
        </w:rPr>
        <w:t>ca</w:t>
      </w:r>
      <w:r w:rsidR="0026721C" w:rsidRPr="0079549E">
        <w:rPr>
          <w:rFonts w:ascii="Arial" w:hAnsi="Arial"/>
          <w:sz w:val="20"/>
        </w:rPr>
        <w:t xml:space="preserve"> reti</w:t>
      </w:r>
      <w:r w:rsidR="00E471D2" w:rsidRPr="0079549E">
        <w:rPr>
          <w:rFonts w:ascii="Arial" w:hAnsi="Arial"/>
          <w:sz w:val="20"/>
        </w:rPr>
        <w:t>.</w:t>
      </w:r>
      <w:r w:rsidR="007463EA" w:rsidRPr="0079549E">
        <w:rPr>
          <w:rFonts w:ascii="Arial" w:hAnsi="Arial"/>
          <w:sz w:val="20"/>
        </w:rPr>
        <w:t xml:space="preserve"> Aptuveni </w:t>
      </w:r>
      <w:r w:rsidR="0079549E" w:rsidRPr="0079549E">
        <w:rPr>
          <w:rFonts w:ascii="Arial" w:hAnsi="Arial"/>
          <w:sz w:val="20"/>
        </w:rPr>
        <w:t>16 %</w:t>
      </w:r>
      <w:r w:rsidR="007463EA" w:rsidRPr="0079549E">
        <w:rPr>
          <w:rFonts w:ascii="Arial" w:hAnsi="Arial"/>
          <w:sz w:val="20"/>
        </w:rPr>
        <w:t xml:space="preserve"> no visiem privātmāju darījumiem notika ar koka konstrukciju mājām</w:t>
      </w:r>
      <w:r w:rsidR="0079549E" w:rsidRPr="0079549E">
        <w:rPr>
          <w:rFonts w:ascii="Arial" w:hAnsi="Arial"/>
          <w:sz w:val="20"/>
        </w:rPr>
        <w:t>, un šim rādītājam n</w:t>
      </w:r>
      <w:r w:rsidR="00133CC6">
        <w:rPr>
          <w:rFonts w:ascii="Arial" w:hAnsi="Arial"/>
          <w:sz w:val="20"/>
        </w:rPr>
        <w:t xml:space="preserve">ebija </w:t>
      </w:r>
      <w:r w:rsidR="0079549E" w:rsidRPr="0079549E">
        <w:rPr>
          <w:rFonts w:ascii="Arial" w:hAnsi="Arial"/>
          <w:sz w:val="20"/>
        </w:rPr>
        <w:t>pieaugoša tendence (iepriekšējā gadā 25 %)</w:t>
      </w:r>
      <w:r w:rsidR="007463EA" w:rsidRPr="0079549E">
        <w:rPr>
          <w:rFonts w:ascii="Arial" w:hAnsi="Arial"/>
          <w:sz w:val="20"/>
        </w:rPr>
        <w:t xml:space="preserve">. </w:t>
      </w:r>
      <w:r w:rsidR="00856C67">
        <w:rPr>
          <w:rFonts w:ascii="Arial" w:hAnsi="Arial"/>
          <w:sz w:val="20"/>
        </w:rPr>
        <w:t>Z</w:t>
      </w:r>
      <w:r w:rsidR="007463EA" w:rsidRPr="0079549E">
        <w:rPr>
          <w:rFonts w:ascii="Arial" w:hAnsi="Arial"/>
          <w:sz w:val="20"/>
        </w:rPr>
        <w:t xml:space="preserve">emes </w:t>
      </w:r>
      <w:r w:rsidR="00856C67">
        <w:rPr>
          <w:rFonts w:ascii="Arial" w:hAnsi="Arial"/>
          <w:sz w:val="20"/>
        </w:rPr>
        <w:t xml:space="preserve">vidējā </w:t>
      </w:r>
      <w:r w:rsidR="007463EA" w:rsidRPr="0079549E">
        <w:rPr>
          <w:rFonts w:ascii="Arial" w:hAnsi="Arial"/>
          <w:sz w:val="20"/>
        </w:rPr>
        <w:t xml:space="preserve">platība darījumos ar privātmājām Rīgā – </w:t>
      </w:r>
      <w:r w:rsidR="0079549E" w:rsidRPr="0079549E">
        <w:rPr>
          <w:rFonts w:ascii="Arial" w:hAnsi="Arial"/>
          <w:sz w:val="20"/>
        </w:rPr>
        <w:t>1761</w:t>
      </w:r>
      <w:r w:rsidR="007463EA" w:rsidRPr="0079549E">
        <w:rPr>
          <w:rFonts w:ascii="Arial" w:hAnsi="Arial"/>
          <w:sz w:val="20"/>
        </w:rPr>
        <w:t xml:space="preserve"> m</w:t>
      </w:r>
      <w:r w:rsidR="007463EA" w:rsidRPr="0079549E">
        <w:rPr>
          <w:rFonts w:ascii="Arial" w:hAnsi="Arial"/>
          <w:sz w:val="20"/>
          <w:vertAlign w:val="superscript"/>
        </w:rPr>
        <w:t>2</w:t>
      </w:r>
      <w:r w:rsidR="007463EA" w:rsidRPr="0079549E">
        <w:rPr>
          <w:rFonts w:ascii="Arial" w:hAnsi="Arial"/>
          <w:sz w:val="20"/>
        </w:rPr>
        <w:t>.</w:t>
      </w:r>
    </w:p>
    <w:p w14:paraId="1A1DCAE4" w14:textId="0AFAC2EC" w:rsidR="00D263ED" w:rsidRPr="001D3407" w:rsidRDefault="008B2759" w:rsidP="00D263ED">
      <w:pPr>
        <w:jc w:val="both"/>
        <w:rPr>
          <w:rFonts w:ascii="Arial" w:hAnsi="Arial"/>
          <w:sz w:val="20"/>
        </w:rPr>
      </w:pPr>
      <w:r w:rsidRPr="001D3407">
        <w:rPr>
          <w:rFonts w:ascii="Arial" w:hAnsi="Arial"/>
          <w:sz w:val="20"/>
        </w:rPr>
        <w:t xml:space="preserve">Joprojām </w:t>
      </w:r>
      <w:r w:rsidR="00894C67" w:rsidRPr="001D3407">
        <w:rPr>
          <w:rFonts w:ascii="Arial" w:hAnsi="Arial"/>
          <w:sz w:val="20"/>
        </w:rPr>
        <w:t xml:space="preserve">gandrīz </w:t>
      </w:r>
      <w:r w:rsidR="000B71CE" w:rsidRPr="001D3407">
        <w:rPr>
          <w:rFonts w:ascii="Arial" w:hAnsi="Arial"/>
          <w:sz w:val="20"/>
        </w:rPr>
        <w:t>ceturtā daļa</w:t>
      </w:r>
      <w:r w:rsidR="006A33E6" w:rsidRPr="001D3407">
        <w:rPr>
          <w:rFonts w:ascii="Arial" w:hAnsi="Arial"/>
          <w:sz w:val="20"/>
        </w:rPr>
        <w:t xml:space="preserve"> (</w:t>
      </w:r>
      <w:r w:rsidR="000B71CE" w:rsidRPr="001D3407">
        <w:rPr>
          <w:rFonts w:ascii="Arial" w:hAnsi="Arial"/>
          <w:sz w:val="20"/>
        </w:rPr>
        <w:t>24</w:t>
      </w:r>
      <w:r w:rsidR="006A33E6" w:rsidRPr="001D3407">
        <w:rPr>
          <w:rFonts w:ascii="Arial" w:hAnsi="Arial"/>
          <w:sz w:val="20"/>
        </w:rPr>
        <w:t xml:space="preserve"> %)</w:t>
      </w:r>
      <w:r w:rsidR="00D263ED" w:rsidRPr="001D3407">
        <w:rPr>
          <w:rFonts w:ascii="Arial" w:hAnsi="Arial"/>
          <w:sz w:val="20"/>
        </w:rPr>
        <w:t xml:space="preserve"> no </w:t>
      </w:r>
      <w:r w:rsidR="0026721C" w:rsidRPr="001D3407">
        <w:rPr>
          <w:rFonts w:ascii="Arial" w:hAnsi="Arial"/>
          <w:sz w:val="20"/>
        </w:rPr>
        <w:t xml:space="preserve">Rīgas </w:t>
      </w:r>
      <w:r w:rsidR="00D263ED" w:rsidRPr="001D3407">
        <w:rPr>
          <w:rFonts w:ascii="Arial" w:hAnsi="Arial"/>
          <w:sz w:val="20"/>
        </w:rPr>
        <w:t xml:space="preserve">privātmāju darījumiem </w:t>
      </w:r>
      <w:r w:rsidR="0026721C" w:rsidRPr="001D3407">
        <w:rPr>
          <w:rFonts w:ascii="Arial" w:hAnsi="Arial"/>
          <w:sz w:val="20"/>
        </w:rPr>
        <w:t>noti</w:t>
      </w:r>
      <w:r w:rsidR="00856C67">
        <w:rPr>
          <w:rFonts w:ascii="Arial" w:hAnsi="Arial"/>
          <w:sz w:val="20"/>
        </w:rPr>
        <w:t>ka</w:t>
      </w:r>
      <w:r w:rsidR="00D263ED" w:rsidRPr="001D3407">
        <w:rPr>
          <w:rFonts w:ascii="Arial" w:hAnsi="Arial"/>
          <w:sz w:val="20"/>
        </w:rPr>
        <w:t xml:space="preserve"> cenu robežās līdz 50 000 </w:t>
      </w:r>
      <w:r w:rsidR="00856C67">
        <w:rPr>
          <w:rFonts w:ascii="Arial" w:hAnsi="Arial"/>
          <w:sz w:val="20"/>
        </w:rPr>
        <w:t>eiro</w:t>
      </w:r>
      <w:r w:rsidR="00D263ED" w:rsidRPr="001D3407">
        <w:rPr>
          <w:rFonts w:ascii="Arial" w:hAnsi="Arial"/>
          <w:sz w:val="20"/>
        </w:rPr>
        <w:t xml:space="preserve"> – šajā cenu kategorijā lielu īpatsvaru veidoja</w:t>
      </w:r>
      <w:r w:rsidR="001B1F00" w:rsidRPr="001D3407">
        <w:rPr>
          <w:rFonts w:ascii="Arial" w:hAnsi="Arial"/>
          <w:sz w:val="20"/>
        </w:rPr>
        <w:t xml:space="preserve"> </w:t>
      </w:r>
      <w:r w:rsidR="00D263ED" w:rsidRPr="001D3407">
        <w:rPr>
          <w:rFonts w:ascii="Arial" w:hAnsi="Arial"/>
          <w:sz w:val="20"/>
        </w:rPr>
        <w:t>nelielas privātmājas un dārza mājas Dārziņos.</w:t>
      </w:r>
      <w:r w:rsidR="000B71CE" w:rsidRPr="001D3407">
        <w:rPr>
          <w:rFonts w:ascii="Arial" w:hAnsi="Arial"/>
          <w:sz w:val="20"/>
        </w:rPr>
        <w:t xml:space="preserve"> Tomēr </w:t>
      </w:r>
      <w:r w:rsidR="003A52E0" w:rsidRPr="001D3407">
        <w:rPr>
          <w:rFonts w:ascii="Arial" w:hAnsi="Arial"/>
          <w:sz w:val="20"/>
        </w:rPr>
        <w:t>šajā kategorijā darījumi ti</w:t>
      </w:r>
      <w:r w:rsidR="003A52E0">
        <w:rPr>
          <w:rFonts w:ascii="Arial" w:hAnsi="Arial"/>
          <w:sz w:val="20"/>
        </w:rPr>
        <w:t>ka</w:t>
      </w:r>
      <w:r w:rsidR="003A52E0" w:rsidRPr="001D3407">
        <w:rPr>
          <w:rFonts w:ascii="Arial" w:hAnsi="Arial"/>
          <w:sz w:val="20"/>
        </w:rPr>
        <w:t xml:space="preserve"> reģistrēti</w:t>
      </w:r>
      <w:r w:rsidR="003A52E0">
        <w:rPr>
          <w:rFonts w:ascii="Arial" w:hAnsi="Arial"/>
          <w:sz w:val="20"/>
        </w:rPr>
        <w:t xml:space="preserve"> </w:t>
      </w:r>
      <w:r w:rsidR="000B71CE" w:rsidRPr="001D3407">
        <w:rPr>
          <w:rFonts w:ascii="Arial" w:hAnsi="Arial"/>
          <w:sz w:val="20"/>
        </w:rPr>
        <w:t xml:space="preserve">aizvien </w:t>
      </w:r>
      <w:r w:rsidR="004E2EB9">
        <w:rPr>
          <w:rFonts w:ascii="Arial" w:hAnsi="Arial"/>
          <w:sz w:val="20"/>
        </w:rPr>
        <w:t>retāk</w:t>
      </w:r>
      <w:r w:rsidR="000B71CE" w:rsidRPr="001D3407">
        <w:rPr>
          <w:rFonts w:ascii="Arial" w:hAnsi="Arial"/>
          <w:sz w:val="20"/>
        </w:rPr>
        <w:t xml:space="preserve"> (2024. gadā vairāk nekā trešdaļa darījumu)</w:t>
      </w:r>
      <w:r w:rsidR="004E2EB9">
        <w:rPr>
          <w:rFonts w:ascii="Arial" w:hAnsi="Arial"/>
          <w:sz w:val="20"/>
        </w:rPr>
        <w:t>.</w:t>
      </w:r>
      <w:r w:rsidR="006A33E6" w:rsidRPr="001D3407">
        <w:rPr>
          <w:rFonts w:ascii="Arial" w:hAnsi="Arial"/>
          <w:sz w:val="20"/>
        </w:rPr>
        <w:t xml:space="preserve"> </w:t>
      </w:r>
      <w:r w:rsidR="000C7025" w:rsidRPr="001D3407">
        <w:rPr>
          <w:rFonts w:ascii="Arial" w:hAnsi="Arial"/>
          <w:sz w:val="20"/>
        </w:rPr>
        <w:t xml:space="preserve">Lielākā daļa </w:t>
      </w:r>
      <w:r w:rsidR="00044280">
        <w:rPr>
          <w:rFonts w:ascii="Arial" w:hAnsi="Arial"/>
          <w:sz w:val="20"/>
        </w:rPr>
        <w:t xml:space="preserve">no </w:t>
      </w:r>
      <w:r w:rsidR="000C7025" w:rsidRPr="001D3407">
        <w:rPr>
          <w:rFonts w:ascii="Arial" w:hAnsi="Arial"/>
          <w:sz w:val="20"/>
        </w:rPr>
        <w:t>darījum</w:t>
      </w:r>
      <w:r w:rsidR="00044280">
        <w:rPr>
          <w:rFonts w:ascii="Arial" w:hAnsi="Arial"/>
          <w:sz w:val="20"/>
        </w:rPr>
        <w:t>iem</w:t>
      </w:r>
      <w:r w:rsidR="000C7025" w:rsidRPr="001D3407">
        <w:rPr>
          <w:rFonts w:ascii="Arial" w:hAnsi="Arial"/>
          <w:sz w:val="20"/>
        </w:rPr>
        <w:t xml:space="preserve"> (</w:t>
      </w:r>
      <w:r w:rsidR="000B71CE" w:rsidRPr="001D3407">
        <w:rPr>
          <w:rFonts w:ascii="Arial" w:hAnsi="Arial"/>
          <w:sz w:val="20"/>
        </w:rPr>
        <w:t>68</w:t>
      </w:r>
      <w:r w:rsidR="000C7025" w:rsidRPr="001D3407">
        <w:rPr>
          <w:rFonts w:ascii="Arial" w:hAnsi="Arial"/>
          <w:sz w:val="20"/>
        </w:rPr>
        <w:t xml:space="preserve"> %) ar privātmājām Rīgā notika cenu amplitūdā līdz </w:t>
      </w:r>
      <w:r w:rsidR="007017A5" w:rsidRPr="001D3407">
        <w:rPr>
          <w:rFonts w:ascii="Arial" w:hAnsi="Arial"/>
          <w:sz w:val="20"/>
        </w:rPr>
        <w:t>200</w:t>
      </w:r>
      <w:r w:rsidR="000C7025" w:rsidRPr="001D3407">
        <w:rPr>
          <w:rFonts w:ascii="Arial" w:hAnsi="Arial"/>
          <w:sz w:val="20"/>
        </w:rPr>
        <w:t xml:space="preserve"> 000 </w:t>
      </w:r>
      <w:r w:rsidR="00CF670C">
        <w:rPr>
          <w:rFonts w:ascii="Arial" w:hAnsi="Arial"/>
          <w:sz w:val="20"/>
        </w:rPr>
        <w:t>eiro.</w:t>
      </w:r>
      <w:r w:rsidR="000C7025" w:rsidRPr="001D3407">
        <w:rPr>
          <w:rFonts w:ascii="Arial" w:hAnsi="Arial"/>
          <w:sz w:val="20"/>
        </w:rPr>
        <w:t xml:space="preserve"> </w:t>
      </w:r>
      <w:r w:rsidR="000B71CE" w:rsidRPr="001D3407">
        <w:rPr>
          <w:rFonts w:ascii="Arial" w:hAnsi="Arial"/>
          <w:sz w:val="20"/>
        </w:rPr>
        <w:t xml:space="preserve">Viena ceturtā daļa </w:t>
      </w:r>
      <w:r w:rsidR="00CF670C">
        <w:rPr>
          <w:rFonts w:ascii="Arial" w:hAnsi="Arial"/>
          <w:sz w:val="20"/>
        </w:rPr>
        <w:t xml:space="preserve">no </w:t>
      </w:r>
      <w:r w:rsidR="000B71CE" w:rsidRPr="001D3407">
        <w:rPr>
          <w:rFonts w:ascii="Arial" w:hAnsi="Arial"/>
          <w:sz w:val="20"/>
        </w:rPr>
        <w:t>darījum</w:t>
      </w:r>
      <w:r w:rsidR="00CF670C">
        <w:rPr>
          <w:rFonts w:ascii="Arial" w:hAnsi="Arial"/>
          <w:sz w:val="20"/>
        </w:rPr>
        <w:t>iem</w:t>
      </w:r>
      <w:r w:rsidR="000B71CE" w:rsidRPr="001D3407">
        <w:rPr>
          <w:rFonts w:ascii="Arial" w:hAnsi="Arial"/>
          <w:sz w:val="20"/>
        </w:rPr>
        <w:t xml:space="preserve"> ti</w:t>
      </w:r>
      <w:r w:rsidR="00CF670C">
        <w:rPr>
          <w:rFonts w:ascii="Arial" w:hAnsi="Arial"/>
          <w:sz w:val="20"/>
        </w:rPr>
        <w:t>ka</w:t>
      </w:r>
      <w:r w:rsidR="000B71CE" w:rsidRPr="001D3407">
        <w:rPr>
          <w:rFonts w:ascii="Arial" w:hAnsi="Arial"/>
          <w:sz w:val="20"/>
        </w:rPr>
        <w:t xml:space="preserve"> reģistrēti cenu amplitūdā no 200 000 </w:t>
      </w:r>
      <w:r w:rsidR="0005238D">
        <w:rPr>
          <w:rFonts w:ascii="Arial" w:hAnsi="Arial"/>
          <w:sz w:val="20"/>
        </w:rPr>
        <w:t xml:space="preserve">līdz </w:t>
      </w:r>
      <w:r w:rsidR="000B71CE" w:rsidRPr="001D3407">
        <w:rPr>
          <w:rFonts w:ascii="Arial" w:hAnsi="Arial"/>
          <w:sz w:val="20"/>
        </w:rPr>
        <w:t xml:space="preserve">400 000 </w:t>
      </w:r>
      <w:r w:rsidR="0005238D">
        <w:rPr>
          <w:rFonts w:ascii="Arial" w:hAnsi="Arial"/>
          <w:sz w:val="20"/>
        </w:rPr>
        <w:t>eiro</w:t>
      </w:r>
      <w:r w:rsidR="000B71CE" w:rsidRPr="001D3407">
        <w:rPr>
          <w:rFonts w:ascii="Arial" w:hAnsi="Arial"/>
          <w:sz w:val="20"/>
        </w:rPr>
        <w:t xml:space="preserve">. </w:t>
      </w:r>
      <w:r w:rsidR="001D3407" w:rsidRPr="001D3407">
        <w:rPr>
          <w:rFonts w:ascii="Arial" w:hAnsi="Arial"/>
          <w:sz w:val="20"/>
        </w:rPr>
        <w:t>Dārgu p</w:t>
      </w:r>
      <w:r w:rsidR="00D263ED" w:rsidRPr="001D3407">
        <w:rPr>
          <w:rFonts w:ascii="Arial" w:hAnsi="Arial"/>
          <w:sz w:val="20"/>
        </w:rPr>
        <w:t>rivātmāju darījumu skait</w:t>
      </w:r>
      <w:r w:rsidR="001D3407" w:rsidRPr="001D3407">
        <w:rPr>
          <w:rFonts w:ascii="Arial" w:hAnsi="Arial"/>
          <w:sz w:val="20"/>
        </w:rPr>
        <w:t>s</w:t>
      </w:r>
      <w:r w:rsidR="00AB267C" w:rsidRPr="001D3407">
        <w:rPr>
          <w:rFonts w:ascii="Arial" w:hAnsi="Arial"/>
          <w:sz w:val="20"/>
        </w:rPr>
        <w:t xml:space="preserve"> </w:t>
      </w:r>
      <w:r w:rsidR="00D263ED" w:rsidRPr="001D3407">
        <w:rPr>
          <w:rFonts w:ascii="Arial" w:hAnsi="Arial"/>
          <w:sz w:val="20"/>
        </w:rPr>
        <w:t>par summu virs 300 000 </w:t>
      </w:r>
      <w:r w:rsidR="00C17E85">
        <w:rPr>
          <w:rFonts w:ascii="Arial" w:hAnsi="Arial"/>
          <w:sz w:val="20"/>
        </w:rPr>
        <w:t>eiro</w:t>
      </w:r>
      <w:r w:rsidR="00D263ED" w:rsidRPr="001D3407">
        <w:rPr>
          <w:rFonts w:ascii="Arial" w:hAnsi="Arial"/>
          <w:sz w:val="20"/>
        </w:rPr>
        <w:t xml:space="preserve"> 20</w:t>
      </w:r>
      <w:r w:rsidR="00741768" w:rsidRPr="001D3407">
        <w:rPr>
          <w:rFonts w:ascii="Arial" w:hAnsi="Arial"/>
          <w:sz w:val="20"/>
        </w:rPr>
        <w:t>2</w:t>
      </w:r>
      <w:r w:rsidR="001D3407" w:rsidRPr="001D3407">
        <w:rPr>
          <w:rFonts w:ascii="Arial" w:hAnsi="Arial"/>
          <w:sz w:val="20"/>
        </w:rPr>
        <w:t>5</w:t>
      </w:r>
      <w:r w:rsidR="00D263ED" w:rsidRPr="001D3407">
        <w:rPr>
          <w:rFonts w:ascii="Arial" w:hAnsi="Arial"/>
          <w:sz w:val="20"/>
        </w:rPr>
        <w:t xml:space="preserve">. gadā </w:t>
      </w:r>
      <w:r w:rsidR="00AB267C" w:rsidRPr="001D3407">
        <w:rPr>
          <w:rFonts w:ascii="Arial" w:hAnsi="Arial"/>
          <w:sz w:val="20"/>
        </w:rPr>
        <w:t>palielināj</w:t>
      </w:r>
      <w:r w:rsidR="00C17E85">
        <w:rPr>
          <w:rFonts w:ascii="Arial" w:hAnsi="Arial"/>
          <w:sz w:val="20"/>
        </w:rPr>
        <w:t>ās</w:t>
      </w:r>
      <w:r w:rsidR="001D3407" w:rsidRPr="001D3407">
        <w:rPr>
          <w:rFonts w:ascii="Arial" w:hAnsi="Arial"/>
          <w:sz w:val="20"/>
        </w:rPr>
        <w:t xml:space="preserve">. Ja 2024. gadā kopumā tika pārdotas 26 šādas privātmājas, tad šogad pirmajā pusgadā </w:t>
      </w:r>
      <w:r w:rsidR="00C17E85" w:rsidRPr="001D3407">
        <w:rPr>
          <w:rFonts w:ascii="Arial" w:hAnsi="Arial"/>
          <w:sz w:val="20"/>
        </w:rPr>
        <w:t xml:space="preserve">par cenu virs 300 000 </w:t>
      </w:r>
      <w:r w:rsidR="00C17E85">
        <w:rPr>
          <w:rFonts w:ascii="Arial" w:hAnsi="Arial"/>
          <w:sz w:val="20"/>
        </w:rPr>
        <w:t xml:space="preserve">eiro tika </w:t>
      </w:r>
      <w:r w:rsidR="001D3407" w:rsidRPr="001D3407">
        <w:rPr>
          <w:rFonts w:ascii="Arial" w:hAnsi="Arial"/>
          <w:sz w:val="20"/>
        </w:rPr>
        <w:t>pārdotas 27 privātmājas</w:t>
      </w:r>
      <w:r w:rsidR="00D263ED" w:rsidRPr="001D3407">
        <w:rPr>
          <w:rFonts w:ascii="Arial" w:hAnsi="Arial"/>
          <w:sz w:val="20"/>
        </w:rPr>
        <w:t>.</w:t>
      </w:r>
      <w:r w:rsidR="00E96521" w:rsidRPr="001D3407">
        <w:rPr>
          <w:rFonts w:ascii="Arial" w:hAnsi="Arial"/>
          <w:sz w:val="20"/>
        </w:rPr>
        <w:t xml:space="preserve"> </w:t>
      </w:r>
      <w:r w:rsidR="00894C67" w:rsidRPr="001D3407">
        <w:rPr>
          <w:rFonts w:ascii="Arial" w:hAnsi="Arial"/>
          <w:sz w:val="20"/>
        </w:rPr>
        <w:t xml:space="preserve">Savukārt </w:t>
      </w:r>
      <w:r w:rsidR="00AB267C" w:rsidRPr="001D3407">
        <w:rPr>
          <w:rFonts w:ascii="Arial" w:hAnsi="Arial"/>
          <w:sz w:val="20"/>
        </w:rPr>
        <w:t>pus</w:t>
      </w:r>
      <w:r w:rsidR="00894C67" w:rsidRPr="001D3407">
        <w:rPr>
          <w:rFonts w:ascii="Arial" w:hAnsi="Arial"/>
          <w:sz w:val="20"/>
        </w:rPr>
        <w:t>g</w:t>
      </w:r>
      <w:r w:rsidRPr="001D3407">
        <w:rPr>
          <w:rFonts w:ascii="Arial" w:hAnsi="Arial"/>
          <w:sz w:val="20"/>
        </w:rPr>
        <w:t>ada</w:t>
      </w:r>
      <w:r w:rsidR="00E96521" w:rsidRPr="001D3407">
        <w:rPr>
          <w:rFonts w:ascii="Arial" w:hAnsi="Arial"/>
          <w:sz w:val="20"/>
        </w:rPr>
        <w:t xml:space="preserve"> laikā</w:t>
      </w:r>
      <w:r w:rsidR="00284B47" w:rsidRPr="001D3407">
        <w:rPr>
          <w:rFonts w:ascii="Arial" w:hAnsi="Arial"/>
          <w:sz w:val="20"/>
        </w:rPr>
        <w:t xml:space="preserve"> reģistrēt</w:t>
      </w:r>
      <w:r w:rsidRPr="001D3407">
        <w:rPr>
          <w:rFonts w:ascii="Arial" w:hAnsi="Arial"/>
          <w:sz w:val="20"/>
        </w:rPr>
        <w:t>i</w:t>
      </w:r>
      <w:r w:rsidR="00E96521" w:rsidRPr="001D3407">
        <w:rPr>
          <w:rFonts w:ascii="Arial" w:hAnsi="Arial"/>
          <w:sz w:val="20"/>
        </w:rPr>
        <w:t xml:space="preserve"> </w:t>
      </w:r>
      <w:r w:rsidR="00C17E85">
        <w:rPr>
          <w:rFonts w:ascii="Arial" w:hAnsi="Arial"/>
          <w:sz w:val="20"/>
        </w:rPr>
        <w:t xml:space="preserve">astoņi </w:t>
      </w:r>
      <w:r w:rsidR="00E96521" w:rsidRPr="001D3407">
        <w:rPr>
          <w:rFonts w:ascii="Arial" w:hAnsi="Arial"/>
          <w:sz w:val="20"/>
        </w:rPr>
        <w:t>privātmāju darījum</w:t>
      </w:r>
      <w:r w:rsidRPr="001D3407">
        <w:rPr>
          <w:rFonts w:ascii="Arial" w:hAnsi="Arial"/>
          <w:sz w:val="20"/>
        </w:rPr>
        <w:t>i</w:t>
      </w:r>
      <w:r w:rsidR="00E96521" w:rsidRPr="001D3407">
        <w:rPr>
          <w:rFonts w:ascii="Arial" w:hAnsi="Arial"/>
          <w:sz w:val="20"/>
        </w:rPr>
        <w:t xml:space="preserve"> virs </w:t>
      </w:r>
      <w:r w:rsidR="00AB267C" w:rsidRPr="001D3407">
        <w:rPr>
          <w:rFonts w:ascii="Arial" w:hAnsi="Arial"/>
          <w:sz w:val="20"/>
        </w:rPr>
        <w:t>5</w:t>
      </w:r>
      <w:r w:rsidR="00E96521" w:rsidRPr="001D3407">
        <w:rPr>
          <w:rFonts w:ascii="Arial" w:hAnsi="Arial"/>
          <w:sz w:val="20"/>
        </w:rPr>
        <w:t xml:space="preserve">00 000 </w:t>
      </w:r>
      <w:r w:rsidR="00C17E85">
        <w:rPr>
          <w:rFonts w:ascii="Arial" w:hAnsi="Arial"/>
          <w:sz w:val="20"/>
        </w:rPr>
        <w:t xml:space="preserve">eiro </w:t>
      </w:r>
      <w:r w:rsidR="00284B47" w:rsidRPr="001D3407">
        <w:rPr>
          <w:rFonts w:ascii="Arial" w:hAnsi="Arial"/>
          <w:sz w:val="20"/>
        </w:rPr>
        <w:t>(iepriekšēj</w:t>
      </w:r>
      <w:r w:rsidR="00AB267C" w:rsidRPr="001D3407">
        <w:rPr>
          <w:rFonts w:ascii="Arial" w:hAnsi="Arial"/>
          <w:sz w:val="20"/>
        </w:rPr>
        <w:t>ā</w:t>
      </w:r>
      <w:r w:rsidR="00284B47" w:rsidRPr="001D3407">
        <w:rPr>
          <w:rFonts w:ascii="Arial" w:hAnsi="Arial"/>
          <w:sz w:val="20"/>
        </w:rPr>
        <w:t xml:space="preserve"> </w:t>
      </w:r>
      <w:r w:rsidR="00AB267C" w:rsidRPr="001D3407">
        <w:rPr>
          <w:rFonts w:ascii="Arial" w:hAnsi="Arial"/>
          <w:sz w:val="20"/>
        </w:rPr>
        <w:t>gadā</w:t>
      </w:r>
      <w:r w:rsidR="00284B47" w:rsidRPr="001D3407">
        <w:rPr>
          <w:rFonts w:ascii="Arial" w:hAnsi="Arial"/>
          <w:sz w:val="20"/>
        </w:rPr>
        <w:t xml:space="preserve"> </w:t>
      </w:r>
      <w:r w:rsidR="001D3407" w:rsidRPr="001D3407">
        <w:rPr>
          <w:rFonts w:ascii="Arial" w:hAnsi="Arial"/>
          <w:sz w:val="20"/>
        </w:rPr>
        <w:t xml:space="preserve">kopumā </w:t>
      </w:r>
      <w:r w:rsidR="00C17E85">
        <w:rPr>
          <w:rFonts w:ascii="Arial" w:hAnsi="Arial"/>
          <w:sz w:val="20"/>
        </w:rPr>
        <w:t xml:space="preserve">seši </w:t>
      </w:r>
      <w:r w:rsidR="00284B47" w:rsidRPr="001D3407">
        <w:rPr>
          <w:rFonts w:ascii="Arial" w:hAnsi="Arial"/>
          <w:sz w:val="20"/>
        </w:rPr>
        <w:t>darījumi)</w:t>
      </w:r>
      <w:r w:rsidR="00E96521" w:rsidRPr="001D3407">
        <w:rPr>
          <w:rFonts w:ascii="Arial" w:hAnsi="Arial"/>
          <w:sz w:val="20"/>
        </w:rPr>
        <w:t>.</w:t>
      </w:r>
      <w:r w:rsidR="00D263ED" w:rsidRPr="001D3407">
        <w:rPr>
          <w:rFonts w:ascii="Arial" w:hAnsi="Arial"/>
          <w:sz w:val="20"/>
        </w:rPr>
        <w:t xml:space="preserve"> Privātmāju darījumu augstākā cena</w:t>
      </w:r>
      <w:r w:rsidR="00284B47" w:rsidRPr="001D3407">
        <w:rPr>
          <w:rFonts w:ascii="Arial" w:hAnsi="Arial"/>
          <w:sz w:val="20"/>
        </w:rPr>
        <w:t xml:space="preserve"> Rīgā</w:t>
      </w:r>
      <w:r w:rsidR="00D263ED" w:rsidRPr="001D3407">
        <w:rPr>
          <w:rFonts w:ascii="Arial" w:hAnsi="Arial"/>
          <w:sz w:val="20"/>
        </w:rPr>
        <w:t xml:space="preserve"> 20</w:t>
      </w:r>
      <w:r w:rsidR="008E6AAE" w:rsidRPr="001D3407">
        <w:rPr>
          <w:rFonts w:ascii="Arial" w:hAnsi="Arial"/>
          <w:sz w:val="20"/>
        </w:rPr>
        <w:t>2</w:t>
      </w:r>
      <w:r w:rsidR="001D3407" w:rsidRPr="001D3407">
        <w:rPr>
          <w:rFonts w:ascii="Arial" w:hAnsi="Arial"/>
          <w:sz w:val="20"/>
        </w:rPr>
        <w:t>5</w:t>
      </w:r>
      <w:r w:rsidR="00D263ED" w:rsidRPr="001D3407">
        <w:rPr>
          <w:rFonts w:ascii="Arial" w:hAnsi="Arial"/>
          <w:sz w:val="20"/>
        </w:rPr>
        <w:t xml:space="preserve">. </w:t>
      </w:r>
      <w:r w:rsidR="00646AE1" w:rsidRPr="001D3407">
        <w:rPr>
          <w:rFonts w:ascii="Arial" w:hAnsi="Arial"/>
          <w:sz w:val="20"/>
        </w:rPr>
        <w:t xml:space="preserve">gada </w:t>
      </w:r>
      <w:r w:rsidR="00C17E85">
        <w:rPr>
          <w:rFonts w:ascii="Arial" w:hAnsi="Arial"/>
          <w:sz w:val="20"/>
        </w:rPr>
        <w:t>pirmajā</w:t>
      </w:r>
      <w:r w:rsidR="00646AE1" w:rsidRPr="001D3407">
        <w:rPr>
          <w:rFonts w:ascii="Arial" w:hAnsi="Arial"/>
          <w:sz w:val="20"/>
        </w:rPr>
        <w:t xml:space="preserve"> pus</w:t>
      </w:r>
      <w:r w:rsidR="00D263ED" w:rsidRPr="001D3407">
        <w:rPr>
          <w:rFonts w:ascii="Arial" w:hAnsi="Arial"/>
          <w:sz w:val="20"/>
        </w:rPr>
        <w:t>gad</w:t>
      </w:r>
      <w:r w:rsidR="00800D96" w:rsidRPr="001D3407">
        <w:rPr>
          <w:rFonts w:ascii="Arial" w:hAnsi="Arial"/>
          <w:sz w:val="20"/>
        </w:rPr>
        <w:t xml:space="preserve">ā </w:t>
      </w:r>
      <w:r w:rsidR="00646AE1" w:rsidRPr="001D3407">
        <w:rPr>
          <w:rFonts w:ascii="Arial" w:hAnsi="Arial"/>
          <w:sz w:val="20"/>
        </w:rPr>
        <w:t xml:space="preserve">reģistrēta </w:t>
      </w:r>
      <w:r w:rsidR="001D3407" w:rsidRPr="001D3407">
        <w:rPr>
          <w:rFonts w:ascii="Arial" w:hAnsi="Arial"/>
          <w:sz w:val="20"/>
        </w:rPr>
        <w:t>Āgenskalnā</w:t>
      </w:r>
      <w:r w:rsidR="00D263ED" w:rsidRPr="001D3407">
        <w:rPr>
          <w:rFonts w:ascii="Arial" w:hAnsi="Arial"/>
          <w:sz w:val="20"/>
        </w:rPr>
        <w:t xml:space="preserve"> (</w:t>
      </w:r>
      <w:r w:rsidR="001D3407" w:rsidRPr="001D3407">
        <w:rPr>
          <w:rFonts w:ascii="Arial" w:hAnsi="Arial"/>
          <w:sz w:val="20"/>
        </w:rPr>
        <w:t>2 174 500</w:t>
      </w:r>
      <w:r w:rsidR="00D263ED" w:rsidRPr="001D3407">
        <w:rPr>
          <w:rFonts w:ascii="Arial" w:hAnsi="Arial"/>
          <w:sz w:val="20"/>
        </w:rPr>
        <w:t xml:space="preserve"> </w:t>
      </w:r>
      <w:r w:rsidR="00C17E85">
        <w:rPr>
          <w:rFonts w:ascii="Arial" w:hAnsi="Arial"/>
          <w:sz w:val="20"/>
        </w:rPr>
        <w:t>eiro</w:t>
      </w:r>
      <w:r w:rsidR="00D263ED" w:rsidRPr="001D3407">
        <w:rPr>
          <w:rFonts w:ascii="Arial" w:hAnsi="Arial"/>
          <w:sz w:val="20"/>
        </w:rPr>
        <w:t xml:space="preserve">). </w:t>
      </w:r>
      <w:r w:rsidR="00646AE1" w:rsidRPr="001D3407">
        <w:rPr>
          <w:rFonts w:ascii="Arial" w:hAnsi="Arial"/>
          <w:sz w:val="20"/>
        </w:rPr>
        <w:t>Ja salīdzina</w:t>
      </w:r>
      <w:r w:rsidR="00D263ED" w:rsidRPr="001D3407">
        <w:rPr>
          <w:rFonts w:ascii="Arial" w:hAnsi="Arial"/>
          <w:sz w:val="20"/>
        </w:rPr>
        <w:t xml:space="preserve"> ar iepriekšējiem gadiem, 20</w:t>
      </w:r>
      <w:r w:rsidR="00737FCA" w:rsidRPr="001D3407">
        <w:rPr>
          <w:rFonts w:ascii="Arial" w:hAnsi="Arial"/>
          <w:sz w:val="20"/>
        </w:rPr>
        <w:t>2</w:t>
      </w:r>
      <w:r w:rsidR="001D3407" w:rsidRPr="001D3407">
        <w:rPr>
          <w:rFonts w:ascii="Arial" w:hAnsi="Arial"/>
          <w:sz w:val="20"/>
        </w:rPr>
        <w:t>4</w:t>
      </w:r>
      <w:r w:rsidR="00D263ED" w:rsidRPr="001D3407">
        <w:rPr>
          <w:rFonts w:ascii="Arial" w:hAnsi="Arial"/>
          <w:sz w:val="20"/>
        </w:rPr>
        <w:t>. gadā augstākā darījuma summa bija</w:t>
      </w:r>
      <w:r w:rsidR="00E96521" w:rsidRPr="001D3407">
        <w:rPr>
          <w:rFonts w:ascii="Arial" w:hAnsi="Arial"/>
          <w:sz w:val="20"/>
        </w:rPr>
        <w:t xml:space="preserve"> </w:t>
      </w:r>
      <w:r w:rsidR="001D3407" w:rsidRPr="001D3407">
        <w:rPr>
          <w:rFonts w:ascii="Arial" w:hAnsi="Arial"/>
          <w:sz w:val="20"/>
        </w:rPr>
        <w:t xml:space="preserve">1 550 000 </w:t>
      </w:r>
      <w:r w:rsidR="00C17E85">
        <w:rPr>
          <w:rFonts w:ascii="Arial" w:hAnsi="Arial"/>
          <w:sz w:val="20"/>
        </w:rPr>
        <w:t>eiro</w:t>
      </w:r>
      <w:r w:rsidR="00E96521" w:rsidRPr="001D3407">
        <w:rPr>
          <w:rFonts w:ascii="Arial" w:hAnsi="Arial"/>
          <w:sz w:val="20"/>
        </w:rPr>
        <w:t>, bet 20</w:t>
      </w:r>
      <w:r w:rsidR="001A3BE0" w:rsidRPr="001D3407">
        <w:rPr>
          <w:rFonts w:ascii="Arial" w:hAnsi="Arial"/>
          <w:sz w:val="20"/>
        </w:rPr>
        <w:t>2</w:t>
      </w:r>
      <w:r w:rsidR="001D3407" w:rsidRPr="001D3407">
        <w:rPr>
          <w:rFonts w:ascii="Arial" w:hAnsi="Arial"/>
          <w:sz w:val="20"/>
        </w:rPr>
        <w:t>3</w:t>
      </w:r>
      <w:r w:rsidR="00E96521" w:rsidRPr="001D3407">
        <w:rPr>
          <w:rFonts w:ascii="Arial" w:hAnsi="Arial"/>
          <w:sz w:val="20"/>
        </w:rPr>
        <w:t xml:space="preserve">. gadā </w:t>
      </w:r>
      <w:r w:rsidR="001D3407" w:rsidRPr="001D3407">
        <w:rPr>
          <w:rFonts w:ascii="Arial" w:hAnsi="Arial"/>
          <w:sz w:val="20"/>
        </w:rPr>
        <w:t xml:space="preserve">4 000 000 </w:t>
      </w:r>
      <w:r w:rsidR="00C17E85">
        <w:rPr>
          <w:rFonts w:ascii="Arial" w:hAnsi="Arial"/>
          <w:sz w:val="20"/>
        </w:rPr>
        <w:t>eiro</w:t>
      </w:r>
      <w:r w:rsidR="00D263ED" w:rsidRPr="001D3407">
        <w:rPr>
          <w:rFonts w:ascii="Arial" w:hAnsi="Arial"/>
          <w:sz w:val="20"/>
        </w:rPr>
        <w:t>.</w:t>
      </w:r>
    </w:p>
    <w:p w14:paraId="0ADD3702" w14:textId="77777777" w:rsidR="009E5E36" w:rsidRDefault="007314E3" w:rsidP="00D263ED">
      <w:pPr>
        <w:jc w:val="both"/>
        <w:rPr>
          <w:rFonts w:ascii="Arial" w:hAnsi="Arial"/>
          <w:b/>
          <w:sz w:val="20"/>
          <w:szCs w:val="20"/>
        </w:rPr>
      </w:pPr>
      <w:r w:rsidRPr="000B71CE">
        <w:rPr>
          <w:rFonts w:ascii="Arial" w:hAnsi="Arial"/>
          <w:b/>
          <w:sz w:val="20"/>
          <w:szCs w:val="20"/>
        </w:rPr>
        <w:t>Viena dzīvokļa māju darījumu skaita dalījums pēc cenu amplitūdām 202</w:t>
      </w:r>
      <w:r w:rsidR="00B45C58">
        <w:rPr>
          <w:rFonts w:ascii="Arial" w:hAnsi="Arial"/>
          <w:b/>
          <w:sz w:val="20"/>
          <w:szCs w:val="20"/>
        </w:rPr>
        <w:t>5</w:t>
      </w:r>
      <w:r w:rsidRPr="000B71CE">
        <w:rPr>
          <w:rFonts w:ascii="Arial" w:hAnsi="Arial"/>
          <w:b/>
          <w:sz w:val="20"/>
          <w:szCs w:val="20"/>
        </w:rPr>
        <w:t xml:space="preserve">. gada </w:t>
      </w:r>
      <w:r w:rsidR="009E5E36">
        <w:rPr>
          <w:rFonts w:ascii="Arial" w:hAnsi="Arial"/>
          <w:b/>
          <w:sz w:val="20"/>
          <w:szCs w:val="20"/>
        </w:rPr>
        <w:t>pirmajā</w:t>
      </w:r>
      <w:r w:rsidRPr="000B71CE">
        <w:rPr>
          <w:rFonts w:ascii="Arial" w:hAnsi="Arial"/>
          <w:b/>
          <w:sz w:val="20"/>
          <w:szCs w:val="20"/>
        </w:rPr>
        <w:t xml:space="preserve"> pusgad</w:t>
      </w:r>
      <w:r w:rsidR="009E5E36">
        <w:rPr>
          <w:rFonts w:ascii="Arial" w:hAnsi="Arial"/>
          <w:b/>
          <w:sz w:val="20"/>
          <w:szCs w:val="20"/>
        </w:rPr>
        <w:t>ā</w:t>
      </w:r>
    </w:p>
    <w:p w14:paraId="3D30DEF6" w14:textId="3DC6B366" w:rsidR="00D263ED" w:rsidRPr="000B71CE" w:rsidRDefault="000B71CE" w:rsidP="00D263ED">
      <w:pPr>
        <w:jc w:val="both"/>
        <w:rPr>
          <w:rFonts w:ascii="Arial" w:hAnsi="Arial"/>
          <w:b/>
        </w:rPr>
      </w:pPr>
      <w:r w:rsidRPr="000B71CE">
        <w:rPr>
          <w:rFonts w:ascii="Arial" w:hAnsi="Arial"/>
          <w:b/>
          <w:noProof/>
          <w:sz w:val="20"/>
          <w:szCs w:val="20"/>
        </w:rPr>
        <w:drawing>
          <wp:inline distT="0" distB="0" distL="0" distR="0" wp14:anchorId="1285069A" wp14:editId="3FBA9CA2">
            <wp:extent cx="5324069" cy="1950720"/>
            <wp:effectExtent l="0" t="0" r="0" b="0"/>
            <wp:docPr id="63034031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519" cy="1963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647DB" w14:textId="77777777" w:rsidR="00D263ED" w:rsidRPr="000B71CE" w:rsidRDefault="00D263ED" w:rsidP="00D263ED">
      <w:pPr>
        <w:jc w:val="both"/>
        <w:rPr>
          <w:rFonts w:ascii="Arial" w:hAnsi="Arial"/>
          <w:i/>
          <w:sz w:val="12"/>
          <w:szCs w:val="12"/>
        </w:rPr>
      </w:pPr>
      <w:r w:rsidRPr="000B71CE">
        <w:rPr>
          <w:rFonts w:ascii="Arial" w:hAnsi="Arial"/>
          <w:i/>
          <w:sz w:val="12"/>
          <w:szCs w:val="12"/>
        </w:rPr>
        <w:t>Avots: VALSTS ZEMES DIENESTS</w:t>
      </w:r>
    </w:p>
    <w:p w14:paraId="1B5F50C9" w14:textId="62A80396" w:rsidR="00D263ED" w:rsidRPr="00062B34" w:rsidRDefault="00D263ED" w:rsidP="00D263ED">
      <w:pPr>
        <w:jc w:val="both"/>
        <w:rPr>
          <w:rFonts w:ascii="Arial" w:hAnsi="Arial"/>
          <w:sz w:val="20"/>
        </w:rPr>
      </w:pPr>
      <w:r w:rsidRPr="00062B34">
        <w:rPr>
          <w:rFonts w:ascii="Arial" w:hAnsi="Arial"/>
          <w:sz w:val="20"/>
        </w:rPr>
        <w:t>Populārākie Rīgas privātmāju rajoni pēc notikušo darījumu skaita 20</w:t>
      </w:r>
      <w:r w:rsidR="00110E6A" w:rsidRPr="00062B34">
        <w:rPr>
          <w:rFonts w:ascii="Arial" w:hAnsi="Arial"/>
          <w:sz w:val="20"/>
        </w:rPr>
        <w:t>2</w:t>
      </w:r>
      <w:r w:rsidR="0095725D" w:rsidRPr="00062B34">
        <w:rPr>
          <w:rFonts w:ascii="Arial" w:hAnsi="Arial"/>
          <w:sz w:val="20"/>
        </w:rPr>
        <w:t>5</w:t>
      </w:r>
      <w:r w:rsidRPr="00062B34">
        <w:rPr>
          <w:rFonts w:ascii="Arial" w:hAnsi="Arial"/>
          <w:sz w:val="20"/>
        </w:rPr>
        <w:t xml:space="preserve">. </w:t>
      </w:r>
      <w:r w:rsidR="006454CD" w:rsidRPr="00062B34">
        <w:rPr>
          <w:rFonts w:ascii="Arial" w:hAnsi="Arial"/>
          <w:sz w:val="20"/>
        </w:rPr>
        <w:t>gad</w:t>
      </w:r>
      <w:r w:rsidR="0068581B" w:rsidRPr="00062B34">
        <w:rPr>
          <w:rFonts w:ascii="Arial" w:hAnsi="Arial"/>
          <w:sz w:val="20"/>
        </w:rPr>
        <w:t>a pirmajā pusē</w:t>
      </w:r>
      <w:r w:rsidRPr="00062B34">
        <w:rPr>
          <w:rFonts w:ascii="Arial" w:hAnsi="Arial"/>
          <w:sz w:val="20"/>
        </w:rPr>
        <w:t xml:space="preserve"> bija Dārziņi (</w:t>
      </w:r>
      <w:r w:rsidR="00062B34" w:rsidRPr="00062B34">
        <w:rPr>
          <w:rFonts w:ascii="Arial" w:hAnsi="Arial"/>
          <w:sz w:val="20"/>
        </w:rPr>
        <w:t>23</w:t>
      </w:r>
      <w:r w:rsidRPr="00062B34">
        <w:rPr>
          <w:rFonts w:ascii="Arial" w:hAnsi="Arial"/>
          <w:sz w:val="20"/>
        </w:rPr>
        <w:t>)</w:t>
      </w:r>
      <w:r w:rsidR="004245CB" w:rsidRPr="00062B34">
        <w:rPr>
          <w:rFonts w:ascii="Arial" w:hAnsi="Arial"/>
          <w:sz w:val="20"/>
        </w:rPr>
        <w:t xml:space="preserve"> un </w:t>
      </w:r>
      <w:r w:rsidR="00062B34" w:rsidRPr="00062B34">
        <w:rPr>
          <w:rFonts w:ascii="Arial" w:hAnsi="Arial"/>
          <w:sz w:val="20"/>
        </w:rPr>
        <w:t>Imanta</w:t>
      </w:r>
      <w:r w:rsidR="006454CD" w:rsidRPr="00062B34">
        <w:rPr>
          <w:rFonts w:ascii="Arial" w:hAnsi="Arial"/>
          <w:sz w:val="20"/>
        </w:rPr>
        <w:t xml:space="preserve"> (</w:t>
      </w:r>
      <w:r w:rsidR="00062B34" w:rsidRPr="00062B34">
        <w:rPr>
          <w:rFonts w:ascii="Arial" w:hAnsi="Arial"/>
          <w:sz w:val="20"/>
        </w:rPr>
        <w:t>14</w:t>
      </w:r>
      <w:r w:rsidR="006454CD" w:rsidRPr="00062B34">
        <w:rPr>
          <w:rFonts w:ascii="Arial" w:hAnsi="Arial"/>
          <w:sz w:val="20"/>
        </w:rPr>
        <w:t>)</w:t>
      </w:r>
      <w:r w:rsidRPr="00062B34">
        <w:rPr>
          <w:rFonts w:ascii="Arial" w:hAnsi="Arial"/>
          <w:sz w:val="20"/>
        </w:rPr>
        <w:t xml:space="preserve">. Šajos rajonos notika </w:t>
      </w:r>
      <w:r w:rsidR="00062B34" w:rsidRPr="00062B34">
        <w:rPr>
          <w:rFonts w:ascii="Arial" w:hAnsi="Arial"/>
          <w:sz w:val="20"/>
        </w:rPr>
        <w:t xml:space="preserve">gandrīz viena ceturtā daļa </w:t>
      </w:r>
      <w:r w:rsidRPr="00062B34">
        <w:rPr>
          <w:rFonts w:ascii="Arial" w:hAnsi="Arial"/>
          <w:sz w:val="20"/>
        </w:rPr>
        <w:t xml:space="preserve">no kopējā darījumu skaita. </w:t>
      </w:r>
      <w:r w:rsidR="0068581B" w:rsidRPr="00062B34">
        <w:rPr>
          <w:rFonts w:ascii="Arial" w:hAnsi="Arial"/>
          <w:sz w:val="20"/>
        </w:rPr>
        <w:t xml:space="preserve">Salīdzinoši daudz </w:t>
      </w:r>
      <w:r w:rsidR="0068581B" w:rsidRPr="00062B34">
        <w:rPr>
          <w:rFonts w:ascii="Arial" w:hAnsi="Arial"/>
          <w:sz w:val="20"/>
        </w:rPr>
        <w:lastRenderedPageBreak/>
        <w:t>privātmāju darījum</w:t>
      </w:r>
      <w:r w:rsidR="00385198">
        <w:rPr>
          <w:rFonts w:ascii="Arial" w:hAnsi="Arial"/>
          <w:sz w:val="20"/>
        </w:rPr>
        <w:t>u</w:t>
      </w:r>
      <w:r w:rsidR="0068581B" w:rsidRPr="00062B34">
        <w:rPr>
          <w:rFonts w:ascii="Arial" w:hAnsi="Arial"/>
          <w:sz w:val="20"/>
        </w:rPr>
        <w:t xml:space="preserve"> </w:t>
      </w:r>
      <w:r w:rsidR="00385198">
        <w:rPr>
          <w:rFonts w:ascii="Arial" w:hAnsi="Arial"/>
          <w:sz w:val="20"/>
        </w:rPr>
        <w:t xml:space="preserve">notika </w:t>
      </w:r>
      <w:r w:rsidR="0068581B" w:rsidRPr="00062B34">
        <w:rPr>
          <w:rFonts w:ascii="Arial" w:hAnsi="Arial"/>
          <w:sz w:val="20"/>
        </w:rPr>
        <w:t>Bieriņos</w:t>
      </w:r>
      <w:r w:rsidR="00062B34" w:rsidRPr="00062B34">
        <w:rPr>
          <w:rFonts w:ascii="Arial" w:hAnsi="Arial"/>
          <w:sz w:val="20"/>
        </w:rPr>
        <w:t>, Ziepniekkalnā, Berģos un Rīgas centrā</w:t>
      </w:r>
      <w:r w:rsidR="0068581B" w:rsidRPr="00062B34">
        <w:rPr>
          <w:rFonts w:ascii="Arial" w:hAnsi="Arial"/>
          <w:sz w:val="20"/>
        </w:rPr>
        <w:t xml:space="preserve">. </w:t>
      </w:r>
      <w:r w:rsidRPr="00062B34">
        <w:rPr>
          <w:rFonts w:ascii="Arial" w:hAnsi="Arial"/>
          <w:sz w:val="20"/>
        </w:rPr>
        <w:t xml:space="preserve">Citās Rīgas apkaimēs </w:t>
      </w:r>
      <w:r w:rsidR="0068581B" w:rsidRPr="00062B34">
        <w:rPr>
          <w:rFonts w:ascii="Arial" w:hAnsi="Arial"/>
          <w:sz w:val="20"/>
        </w:rPr>
        <w:t>pus</w:t>
      </w:r>
      <w:r w:rsidRPr="00062B34">
        <w:rPr>
          <w:rFonts w:ascii="Arial" w:hAnsi="Arial"/>
          <w:sz w:val="20"/>
        </w:rPr>
        <w:t xml:space="preserve">gada laikā bija mazāk par </w:t>
      </w:r>
      <w:r w:rsidR="00385198">
        <w:rPr>
          <w:rFonts w:ascii="Arial" w:hAnsi="Arial"/>
          <w:sz w:val="20"/>
        </w:rPr>
        <w:t xml:space="preserve">desmit </w:t>
      </w:r>
      <w:r w:rsidRPr="00062B34">
        <w:rPr>
          <w:rFonts w:ascii="Arial" w:hAnsi="Arial"/>
          <w:sz w:val="20"/>
        </w:rPr>
        <w:t xml:space="preserve">darījumiem. </w:t>
      </w:r>
    </w:p>
    <w:p w14:paraId="55DFD101" w14:textId="08152DB4" w:rsidR="00110E6A" w:rsidRPr="00216C0F" w:rsidRDefault="00CD209C" w:rsidP="00110E6A">
      <w:pPr>
        <w:jc w:val="both"/>
        <w:rPr>
          <w:rFonts w:ascii="Arial" w:hAnsi="Arial"/>
          <w:sz w:val="20"/>
        </w:rPr>
      </w:pPr>
      <w:r w:rsidRPr="00216C0F">
        <w:rPr>
          <w:rFonts w:ascii="Arial" w:hAnsi="Arial"/>
          <w:sz w:val="20"/>
        </w:rPr>
        <w:t>Viens no lētākajiem</w:t>
      </w:r>
      <w:r w:rsidR="00110E6A" w:rsidRPr="00216C0F">
        <w:rPr>
          <w:rFonts w:ascii="Arial" w:hAnsi="Arial"/>
          <w:sz w:val="20"/>
        </w:rPr>
        <w:t xml:space="preserve"> un darījumu ziņā bagātākais Rīgas privātmāju rajons, līdzīgi kā citus gadus, bija Dārziņi. Šajā apkaimē daudz darījumu notika ar vasaras vai dārza mājām un darījumu summas bija salīdzinoši zemas. 20</w:t>
      </w:r>
      <w:r w:rsidR="00367807" w:rsidRPr="00216C0F">
        <w:rPr>
          <w:rFonts w:ascii="Arial" w:hAnsi="Arial"/>
          <w:sz w:val="20"/>
        </w:rPr>
        <w:t>2</w:t>
      </w:r>
      <w:r w:rsidRPr="00216C0F">
        <w:rPr>
          <w:rFonts w:ascii="Arial" w:hAnsi="Arial"/>
          <w:sz w:val="20"/>
        </w:rPr>
        <w:t>5</w:t>
      </w:r>
      <w:r w:rsidR="00110E6A" w:rsidRPr="00216C0F">
        <w:rPr>
          <w:rFonts w:ascii="Arial" w:hAnsi="Arial"/>
          <w:sz w:val="20"/>
        </w:rPr>
        <w:t>. gad</w:t>
      </w:r>
      <w:r w:rsidR="004245CB" w:rsidRPr="00216C0F">
        <w:rPr>
          <w:rFonts w:ascii="Arial" w:hAnsi="Arial"/>
          <w:sz w:val="20"/>
        </w:rPr>
        <w:t xml:space="preserve">ā </w:t>
      </w:r>
      <w:r w:rsidR="00110E6A" w:rsidRPr="00216C0F">
        <w:rPr>
          <w:rFonts w:ascii="Arial" w:hAnsi="Arial"/>
          <w:sz w:val="20"/>
        </w:rPr>
        <w:t xml:space="preserve">darījumu </w:t>
      </w:r>
      <w:r w:rsidR="00D72A62" w:rsidRPr="00216C0F">
        <w:rPr>
          <w:rFonts w:ascii="Arial" w:hAnsi="Arial"/>
          <w:sz w:val="20"/>
        </w:rPr>
        <w:t xml:space="preserve">vidējā </w:t>
      </w:r>
      <w:r w:rsidR="00110E6A" w:rsidRPr="00216C0F">
        <w:rPr>
          <w:rFonts w:ascii="Arial" w:hAnsi="Arial"/>
          <w:sz w:val="20"/>
        </w:rPr>
        <w:t xml:space="preserve">cena Dārziņos </w:t>
      </w:r>
      <w:r w:rsidRPr="00216C0F">
        <w:rPr>
          <w:rFonts w:ascii="Arial" w:hAnsi="Arial"/>
          <w:sz w:val="20"/>
        </w:rPr>
        <w:t>palielināj</w:t>
      </w:r>
      <w:r w:rsidR="00D72A62">
        <w:rPr>
          <w:rFonts w:ascii="Arial" w:hAnsi="Arial"/>
          <w:sz w:val="20"/>
        </w:rPr>
        <w:t>ās</w:t>
      </w:r>
      <w:r w:rsidR="00110E6A" w:rsidRPr="00216C0F">
        <w:rPr>
          <w:rFonts w:ascii="Arial" w:hAnsi="Arial"/>
          <w:sz w:val="20"/>
        </w:rPr>
        <w:t xml:space="preserve"> </w:t>
      </w:r>
      <w:r w:rsidR="0047287A" w:rsidRPr="00216C0F">
        <w:rPr>
          <w:rFonts w:ascii="Arial" w:hAnsi="Arial"/>
          <w:sz w:val="20"/>
        </w:rPr>
        <w:t>(</w:t>
      </w:r>
      <w:r w:rsidRPr="00216C0F">
        <w:rPr>
          <w:rFonts w:ascii="Arial" w:hAnsi="Arial"/>
          <w:sz w:val="20"/>
        </w:rPr>
        <w:t>+</w:t>
      </w:r>
      <w:r w:rsidR="0068581B" w:rsidRPr="00216C0F">
        <w:rPr>
          <w:rFonts w:ascii="Arial" w:hAnsi="Arial"/>
          <w:sz w:val="20"/>
        </w:rPr>
        <w:t>1</w:t>
      </w:r>
      <w:r w:rsidRPr="00216C0F">
        <w:rPr>
          <w:rFonts w:ascii="Arial" w:hAnsi="Arial"/>
          <w:sz w:val="20"/>
        </w:rPr>
        <w:t>4</w:t>
      </w:r>
      <w:r w:rsidR="00D731F6" w:rsidRPr="00216C0F">
        <w:rPr>
          <w:rFonts w:ascii="Arial" w:hAnsi="Arial"/>
          <w:sz w:val="20"/>
        </w:rPr>
        <w:t xml:space="preserve"> </w:t>
      </w:r>
      <w:r w:rsidR="00110E6A" w:rsidRPr="00216C0F">
        <w:rPr>
          <w:rFonts w:ascii="Arial" w:hAnsi="Arial"/>
          <w:sz w:val="20"/>
        </w:rPr>
        <w:t>%)</w:t>
      </w:r>
      <w:r w:rsidRPr="00216C0F">
        <w:rPr>
          <w:rFonts w:ascii="Arial" w:hAnsi="Arial"/>
          <w:sz w:val="20"/>
        </w:rPr>
        <w:t>, jo arvien biežāk ti</w:t>
      </w:r>
      <w:r w:rsidR="00D72A62">
        <w:rPr>
          <w:rFonts w:ascii="Arial" w:hAnsi="Arial"/>
          <w:sz w:val="20"/>
        </w:rPr>
        <w:t>ka</w:t>
      </w:r>
      <w:r w:rsidRPr="00216C0F">
        <w:rPr>
          <w:rFonts w:ascii="Arial" w:hAnsi="Arial"/>
          <w:sz w:val="20"/>
        </w:rPr>
        <w:t xml:space="preserve"> atjaunotas un rekonstruētas bijušās dārza un vasaras mājas par patstāvīgām dzīvojamajām mājām</w:t>
      </w:r>
      <w:r w:rsidR="00110E6A" w:rsidRPr="00216C0F">
        <w:rPr>
          <w:rFonts w:ascii="Arial" w:hAnsi="Arial"/>
          <w:sz w:val="20"/>
        </w:rPr>
        <w:t xml:space="preserve">. </w:t>
      </w:r>
      <w:r w:rsidRPr="00216C0F">
        <w:rPr>
          <w:rFonts w:ascii="Arial" w:hAnsi="Arial"/>
          <w:sz w:val="20"/>
        </w:rPr>
        <w:t xml:space="preserve">Šī gada pirmajā pusē </w:t>
      </w:r>
      <w:r w:rsidR="00E95B8B">
        <w:rPr>
          <w:rFonts w:ascii="Arial" w:hAnsi="Arial"/>
          <w:sz w:val="20"/>
        </w:rPr>
        <w:t>sešos</w:t>
      </w:r>
      <w:r w:rsidR="0047287A" w:rsidRPr="00216C0F">
        <w:rPr>
          <w:rFonts w:ascii="Arial" w:hAnsi="Arial"/>
          <w:sz w:val="20"/>
        </w:rPr>
        <w:t xml:space="preserve"> privātmāju darījum</w:t>
      </w:r>
      <w:r w:rsidRPr="00216C0F">
        <w:rPr>
          <w:rFonts w:ascii="Arial" w:hAnsi="Arial"/>
          <w:sz w:val="20"/>
        </w:rPr>
        <w:t xml:space="preserve">os </w:t>
      </w:r>
      <w:r w:rsidR="006D2841" w:rsidRPr="00216C0F">
        <w:rPr>
          <w:rFonts w:ascii="Arial" w:hAnsi="Arial"/>
          <w:sz w:val="20"/>
        </w:rPr>
        <w:t>Dārziņos</w:t>
      </w:r>
      <w:r w:rsidR="0047287A" w:rsidRPr="00216C0F">
        <w:rPr>
          <w:rFonts w:ascii="Arial" w:hAnsi="Arial"/>
          <w:sz w:val="20"/>
        </w:rPr>
        <w:t xml:space="preserve"> </w:t>
      </w:r>
      <w:r w:rsidR="00110E6A" w:rsidRPr="00216C0F">
        <w:rPr>
          <w:rFonts w:ascii="Arial" w:hAnsi="Arial"/>
          <w:sz w:val="20"/>
        </w:rPr>
        <w:t xml:space="preserve">pārdošanas cena pārsniedza 100 000 </w:t>
      </w:r>
      <w:r w:rsidR="00E95B8B">
        <w:rPr>
          <w:rFonts w:ascii="Arial" w:hAnsi="Arial"/>
          <w:sz w:val="20"/>
        </w:rPr>
        <w:t>eiro</w:t>
      </w:r>
      <w:r w:rsidR="00216C0F" w:rsidRPr="00216C0F">
        <w:rPr>
          <w:rFonts w:ascii="Arial" w:hAnsi="Arial"/>
          <w:sz w:val="20"/>
        </w:rPr>
        <w:t xml:space="preserve">. Ja salīdzina ar 2024. gadu, arī tad pirmajā pusgadā </w:t>
      </w:r>
      <w:r w:rsidR="00D731F6" w:rsidRPr="00216C0F">
        <w:rPr>
          <w:rFonts w:ascii="Arial" w:hAnsi="Arial"/>
          <w:sz w:val="20"/>
        </w:rPr>
        <w:t xml:space="preserve">bija līdzīgs </w:t>
      </w:r>
      <w:r w:rsidR="00216C0F" w:rsidRPr="00216C0F">
        <w:rPr>
          <w:rFonts w:ascii="Arial" w:hAnsi="Arial"/>
          <w:sz w:val="20"/>
        </w:rPr>
        <w:t>darījumu skaits (</w:t>
      </w:r>
      <w:r w:rsidR="00E95B8B">
        <w:rPr>
          <w:rFonts w:ascii="Arial" w:hAnsi="Arial"/>
          <w:sz w:val="20"/>
        </w:rPr>
        <w:t>pieci</w:t>
      </w:r>
      <w:r w:rsidR="00216C0F" w:rsidRPr="00216C0F">
        <w:rPr>
          <w:rFonts w:ascii="Arial" w:hAnsi="Arial"/>
          <w:sz w:val="20"/>
        </w:rPr>
        <w:t xml:space="preserve"> darījumi)</w:t>
      </w:r>
      <w:r w:rsidR="00110E6A" w:rsidRPr="00216C0F">
        <w:rPr>
          <w:rFonts w:ascii="Arial" w:hAnsi="Arial"/>
          <w:sz w:val="20"/>
        </w:rPr>
        <w:t>. Lētākās privātmājas 20</w:t>
      </w:r>
      <w:r w:rsidR="0047287A" w:rsidRPr="00216C0F">
        <w:rPr>
          <w:rFonts w:ascii="Arial" w:hAnsi="Arial"/>
          <w:sz w:val="20"/>
        </w:rPr>
        <w:t>2</w:t>
      </w:r>
      <w:r w:rsidR="00216C0F" w:rsidRPr="00216C0F">
        <w:rPr>
          <w:rFonts w:ascii="Arial" w:hAnsi="Arial"/>
          <w:sz w:val="20"/>
        </w:rPr>
        <w:t>5</w:t>
      </w:r>
      <w:r w:rsidR="00110E6A" w:rsidRPr="00216C0F">
        <w:rPr>
          <w:rFonts w:ascii="Arial" w:hAnsi="Arial"/>
          <w:sz w:val="20"/>
        </w:rPr>
        <w:t xml:space="preserve">. gada </w:t>
      </w:r>
      <w:r w:rsidR="0068581B" w:rsidRPr="00216C0F">
        <w:rPr>
          <w:rFonts w:ascii="Arial" w:hAnsi="Arial"/>
          <w:sz w:val="20"/>
        </w:rPr>
        <w:t>vidū</w:t>
      </w:r>
      <w:r w:rsidR="00110E6A" w:rsidRPr="00216C0F">
        <w:rPr>
          <w:rFonts w:ascii="Arial" w:hAnsi="Arial"/>
          <w:sz w:val="20"/>
        </w:rPr>
        <w:t xml:space="preserve"> Dārziņos maksāja, sākot no </w:t>
      </w:r>
      <w:r w:rsidR="00D731F6" w:rsidRPr="00216C0F">
        <w:rPr>
          <w:rFonts w:ascii="Arial" w:hAnsi="Arial"/>
          <w:sz w:val="20"/>
        </w:rPr>
        <w:t>35</w:t>
      </w:r>
      <w:r w:rsidR="00110E6A" w:rsidRPr="00216C0F">
        <w:rPr>
          <w:rFonts w:ascii="Arial" w:hAnsi="Arial"/>
          <w:sz w:val="20"/>
        </w:rPr>
        <w:t xml:space="preserve"> 000 </w:t>
      </w:r>
      <w:r w:rsidR="00E95B8B">
        <w:rPr>
          <w:rFonts w:ascii="Arial" w:hAnsi="Arial"/>
          <w:sz w:val="20"/>
        </w:rPr>
        <w:t>eiro</w:t>
      </w:r>
      <w:r w:rsidR="00535659" w:rsidRPr="00216C0F">
        <w:rPr>
          <w:rFonts w:ascii="Arial" w:hAnsi="Arial"/>
          <w:sz w:val="20"/>
        </w:rPr>
        <w:t>.</w:t>
      </w:r>
      <w:r w:rsidR="00110E6A" w:rsidRPr="00216C0F">
        <w:rPr>
          <w:rFonts w:ascii="Arial" w:hAnsi="Arial"/>
          <w:sz w:val="20"/>
        </w:rPr>
        <w:t xml:space="preserve"> </w:t>
      </w:r>
      <w:r w:rsidR="00535659" w:rsidRPr="00216C0F">
        <w:rPr>
          <w:rFonts w:ascii="Arial" w:hAnsi="Arial"/>
          <w:sz w:val="20"/>
        </w:rPr>
        <w:t>Savukārt privātmāju</w:t>
      </w:r>
      <w:r w:rsidR="00110E6A" w:rsidRPr="00216C0F">
        <w:rPr>
          <w:rFonts w:ascii="Arial" w:hAnsi="Arial"/>
          <w:sz w:val="20"/>
        </w:rPr>
        <w:t xml:space="preserve"> piedāvājum</w:t>
      </w:r>
      <w:r w:rsidR="00535659" w:rsidRPr="00216C0F">
        <w:rPr>
          <w:rFonts w:ascii="Arial" w:hAnsi="Arial"/>
          <w:sz w:val="20"/>
        </w:rPr>
        <w:t>u</w:t>
      </w:r>
      <w:r w:rsidR="00110E6A" w:rsidRPr="00216C0F">
        <w:rPr>
          <w:rFonts w:ascii="Arial" w:hAnsi="Arial"/>
          <w:sz w:val="20"/>
        </w:rPr>
        <w:t xml:space="preserve"> cena</w:t>
      </w:r>
      <w:r w:rsidR="00631ED7" w:rsidRPr="00216C0F">
        <w:rPr>
          <w:rFonts w:ascii="Arial" w:hAnsi="Arial"/>
          <w:sz w:val="20"/>
        </w:rPr>
        <w:t>s</w:t>
      </w:r>
      <w:r w:rsidR="00110E6A" w:rsidRPr="00216C0F">
        <w:rPr>
          <w:rFonts w:ascii="Arial" w:hAnsi="Arial"/>
          <w:sz w:val="20"/>
        </w:rPr>
        <w:t xml:space="preserve"> </w:t>
      </w:r>
      <w:r w:rsidR="00216C0F" w:rsidRPr="00216C0F">
        <w:rPr>
          <w:rFonts w:ascii="Arial" w:hAnsi="Arial"/>
          <w:sz w:val="20"/>
        </w:rPr>
        <w:t>sasniedza</w:t>
      </w:r>
      <w:r w:rsidR="00110E6A" w:rsidRPr="00216C0F">
        <w:rPr>
          <w:rFonts w:ascii="Arial" w:hAnsi="Arial"/>
          <w:sz w:val="20"/>
        </w:rPr>
        <w:t xml:space="preserve"> </w:t>
      </w:r>
      <w:r w:rsidR="00216C0F" w:rsidRPr="00216C0F">
        <w:rPr>
          <w:rFonts w:ascii="Arial" w:hAnsi="Arial"/>
          <w:sz w:val="20"/>
        </w:rPr>
        <w:t>160</w:t>
      </w:r>
      <w:r w:rsidR="00110E6A" w:rsidRPr="00216C0F">
        <w:rPr>
          <w:rFonts w:ascii="Arial" w:hAnsi="Arial"/>
          <w:sz w:val="20"/>
        </w:rPr>
        <w:t xml:space="preserve"> 000 </w:t>
      </w:r>
      <w:r w:rsidR="00BD40C2">
        <w:rPr>
          <w:rFonts w:ascii="Arial" w:hAnsi="Arial"/>
          <w:sz w:val="20"/>
        </w:rPr>
        <w:t>eiro</w:t>
      </w:r>
      <w:r w:rsidR="00110E6A" w:rsidRPr="00216C0F">
        <w:rPr>
          <w:rFonts w:ascii="Arial" w:hAnsi="Arial"/>
          <w:sz w:val="20"/>
        </w:rPr>
        <w:t>.</w:t>
      </w:r>
      <w:r w:rsidR="00535659" w:rsidRPr="00216C0F">
        <w:rPr>
          <w:rFonts w:ascii="Arial" w:hAnsi="Arial"/>
          <w:sz w:val="20"/>
        </w:rPr>
        <w:t xml:space="preserve"> </w:t>
      </w:r>
      <w:r w:rsidR="00216C0F" w:rsidRPr="00216C0F">
        <w:rPr>
          <w:rFonts w:ascii="Arial" w:hAnsi="Arial"/>
          <w:sz w:val="20"/>
        </w:rPr>
        <w:t>2025.</w:t>
      </w:r>
      <w:r w:rsidR="00BD40C2">
        <w:rPr>
          <w:rFonts w:ascii="Arial" w:hAnsi="Arial"/>
          <w:sz w:val="20"/>
        </w:rPr>
        <w:t xml:space="preserve"> </w:t>
      </w:r>
      <w:r w:rsidR="00216C0F" w:rsidRPr="00216C0F">
        <w:rPr>
          <w:rFonts w:ascii="Arial" w:hAnsi="Arial"/>
          <w:sz w:val="20"/>
        </w:rPr>
        <w:t xml:space="preserve">gada </w:t>
      </w:r>
      <w:r w:rsidR="00BD40C2">
        <w:rPr>
          <w:rFonts w:ascii="Arial" w:hAnsi="Arial"/>
          <w:sz w:val="20"/>
        </w:rPr>
        <w:t xml:space="preserve">pirmajā </w:t>
      </w:r>
      <w:r w:rsidR="00216C0F" w:rsidRPr="00216C0F">
        <w:rPr>
          <w:rFonts w:ascii="Arial" w:hAnsi="Arial"/>
          <w:sz w:val="20"/>
        </w:rPr>
        <w:t>dārgākais privātmāj</w:t>
      </w:r>
      <w:r w:rsidR="00BD40C2">
        <w:rPr>
          <w:rFonts w:ascii="Arial" w:hAnsi="Arial"/>
          <w:sz w:val="20"/>
        </w:rPr>
        <w:t>u</w:t>
      </w:r>
      <w:r w:rsidR="00216C0F" w:rsidRPr="00216C0F">
        <w:rPr>
          <w:rFonts w:ascii="Arial" w:hAnsi="Arial"/>
          <w:sz w:val="20"/>
        </w:rPr>
        <w:t xml:space="preserve"> darījums reģistrēts par vairāk nekā 200</w:t>
      </w:r>
      <w:r w:rsidR="00B32E07">
        <w:rPr>
          <w:rFonts w:ascii="Arial" w:hAnsi="Arial"/>
          <w:sz w:val="20"/>
        </w:rPr>
        <w:t xml:space="preserve"> </w:t>
      </w:r>
      <w:r w:rsidR="00216C0F" w:rsidRPr="00216C0F">
        <w:rPr>
          <w:rFonts w:ascii="Arial" w:hAnsi="Arial"/>
          <w:sz w:val="20"/>
        </w:rPr>
        <w:t xml:space="preserve">000 </w:t>
      </w:r>
      <w:r w:rsidR="00B32E07">
        <w:rPr>
          <w:rFonts w:ascii="Arial" w:hAnsi="Arial"/>
          <w:sz w:val="20"/>
        </w:rPr>
        <w:t>eiro</w:t>
      </w:r>
      <w:r w:rsidR="00535659" w:rsidRPr="00216C0F">
        <w:rPr>
          <w:rFonts w:ascii="Arial" w:hAnsi="Arial"/>
          <w:sz w:val="20"/>
        </w:rPr>
        <w:t>.</w:t>
      </w:r>
    </w:p>
    <w:p w14:paraId="5E954660" w14:textId="5E5B10E9" w:rsidR="004945B0" w:rsidRPr="00216C0F" w:rsidRDefault="004945B0" w:rsidP="00110E6A">
      <w:pPr>
        <w:jc w:val="both"/>
        <w:rPr>
          <w:rFonts w:ascii="Arial" w:hAnsi="Arial"/>
          <w:sz w:val="20"/>
        </w:rPr>
      </w:pPr>
      <w:r w:rsidRPr="00216C0F">
        <w:rPr>
          <w:rFonts w:ascii="Arial" w:hAnsi="Arial"/>
          <w:sz w:val="20"/>
        </w:rPr>
        <w:t xml:space="preserve">Otrajā populārākajā privātmāju rajonā – </w:t>
      </w:r>
      <w:r w:rsidR="00216C0F" w:rsidRPr="00216C0F">
        <w:rPr>
          <w:rFonts w:ascii="Arial" w:hAnsi="Arial"/>
          <w:sz w:val="20"/>
        </w:rPr>
        <w:t>Imantā</w:t>
      </w:r>
      <w:r w:rsidRPr="00216C0F">
        <w:rPr>
          <w:rFonts w:ascii="Arial" w:hAnsi="Arial"/>
          <w:sz w:val="20"/>
        </w:rPr>
        <w:t xml:space="preserve"> – dārgākā privātmāja pārdota par </w:t>
      </w:r>
      <w:r w:rsidR="00216C0F" w:rsidRPr="00216C0F">
        <w:rPr>
          <w:rFonts w:ascii="Arial" w:hAnsi="Arial"/>
          <w:sz w:val="20"/>
        </w:rPr>
        <w:t>360</w:t>
      </w:r>
      <w:r w:rsidRPr="00216C0F">
        <w:rPr>
          <w:rFonts w:ascii="Arial" w:hAnsi="Arial"/>
          <w:sz w:val="20"/>
        </w:rPr>
        <w:t xml:space="preserve"> 000 </w:t>
      </w:r>
      <w:r w:rsidR="00B32E07">
        <w:rPr>
          <w:rFonts w:ascii="Arial" w:hAnsi="Arial"/>
          <w:sz w:val="20"/>
        </w:rPr>
        <w:t>eiro</w:t>
      </w:r>
      <w:r w:rsidRPr="00216C0F">
        <w:rPr>
          <w:rFonts w:ascii="Arial" w:hAnsi="Arial"/>
          <w:sz w:val="20"/>
        </w:rPr>
        <w:t>.</w:t>
      </w:r>
      <w:r w:rsidR="00216C0F">
        <w:rPr>
          <w:rFonts w:ascii="Arial" w:hAnsi="Arial"/>
          <w:sz w:val="20"/>
        </w:rPr>
        <w:t xml:space="preserve"> Trīsciemā, k</w:t>
      </w:r>
      <w:r w:rsidR="00E61EA6">
        <w:rPr>
          <w:rFonts w:ascii="Arial" w:hAnsi="Arial"/>
          <w:sz w:val="20"/>
        </w:rPr>
        <w:t>ur</w:t>
      </w:r>
      <w:r w:rsidR="00F821D1">
        <w:rPr>
          <w:rFonts w:ascii="Arial" w:hAnsi="Arial"/>
          <w:sz w:val="20"/>
        </w:rPr>
        <w:t xml:space="preserve"> bija</w:t>
      </w:r>
      <w:r w:rsidR="00216C0F">
        <w:rPr>
          <w:rFonts w:ascii="Arial" w:hAnsi="Arial"/>
          <w:sz w:val="20"/>
        </w:rPr>
        <w:t xml:space="preserve"> viena no privātmāju darījumu </w:t>
      </w:r>
      <w:r w:rsidR="00F821D1">
        <w:rPr>
          <w:rFonts w:ascii="Arial" w:hAnsi="Arial"/>
          <w:sz w:val="20"/>
        </w:rPr>
        <w:t xml:space="preserve">augstākajām vidējām </w:t>
      </w:r>
      <w:r w:rsidR="00216C0F">
        <w:rPr>
          <w:rFonts w:ascii="Arial" w:hAnsi="Arial"/>
          <w:sz w:val="20"/>
        </w:rPr>
        <w:t>cenām</w:t>
      </w:r>
      <w:r w:rsidR="00F821D1">
        <w:rPr>
          <w:rFonts w:ascii="Arial" w:hAnsi="Arial"/>
          <w:sz w:val="20"/>
        </w:rPr>
        <w:t>,</w:t>
      </w:r>
      <w:r w:rsidR="00216C0F">
        <w:rPr>
          <w:rFonts w:ascii="Arial" w:hAnsi="Arial"/>
          <w:sz w:val="20"/>
        </w:rPr>
        <w:t xml:space="preserve"> </w:t>
      </w:r>
      <w:r w:rsidR="00E61EA6">
        <w:rPr>
          <w:rFonts w:ascii="Arial" w:hAnsi="Arial"/>
          <w:sz w:val="20"/>
        </w:rPr>
        <w:t xml:space="preserve">2025. gada pirmajā pusē </w:t>
      </w:r>
      <w:r w:rsidR="00216C0F">
        <w:rPr>
          <w:rFonts w:ascii="Arial" w:hAnsi="Arial"/>
          <w:sz w:val="20"/>
        </w:rPr>
        <w:t xml:space="preserve">reģistrēti tikai </w:t>
      </w:r>
      <w:r w:rsidR="00F821D1">
        <w:rPr>
          <w:rFonts w:ascii="Arial" w:hAnsi="Arial"/>
          <w:sz w:val="20"/>
        </w:rPr>
        <w:t xml:space="preserve">trīs </w:t>
      </w:r>
      <w:r w:rsidR="00216C0F">
        <w:rPr>
          <w:rFonts w:ascii="Arial" w:hAnsi="Arial"/>
          <w:sz w:val="20"/>
        </w:rPr>
        <w:t>darījumi.</w:t>
      </w:r>
    </w:p>
    <w:p w14:paraId="66914660" w14:textId="03E0D55A" w:rsidR="00D263ED" w:rsidRPr="0095725D" w:rsidRDefault="0068581B" w:rsidP="00D263ED">
      <w:pPr>
        <w:jc w:val="both"/>
        <w:rPr>
          <w:rFonts w:ascii="Arial" w:hAnsi="Arial"/>
          <w:b/>
          <w:sz w:val="20"/>
          <w:szCs w:val="20"/>
        </w:rPr>
      </w:pPr>
      <w:r w:rsidRPr="0095725D">
        <w:rPr>
          <w:rFonts w:ascii="Arial" w:hAnsi="Arial"/>
          <w:b/>
          <w:bCs/>
          <w:sz w:val="20"/>
          <w:szCs w:val="20"/>
        </w:rPr>
        <w:t>Privātmāju darījumu skaits Rīgas apkaimēs 202</w:t>
      </w:r>
      <w:r w:rsidR="00BA30BB">
        <w:rPr>
          <w:rFonts w:ascii="Arial" w:hAnsi="Arial"/>
          <w:b/>
          <w:bCs/>
          <w:sz w:val="20"/>
          <w:szCs w:val="20"/>
        </w:rPr>
        <w:t>5</w:t>
      </w:r>
      <w:r w:rsidRPr="0095725D">
        <w:rPr>
          <w:rFonts w:ascii="Arial" w:hAnsi="Arial"/>
          <w:b/>
          <w:bCs/>
          <w:sz w:val="20"/>
          <w:szCs w:val="20"/>
        </w:rPr>
        <w:t xml:space="preserve">. gada </w:t>
      </w:r>
      <w:r w:rsidR="00A97846">
        <w:rPr>
          <w:rFonts w:ascii="Arial" w:hAnsi="Arial"/>
          <w:b/>
          <w:bCs/>
          <w:sz w:val="20"/>
          <w:szCs w:val="20"/>
        </w:rPr>
        <w:t>pirmajā</w:t>
      </w:r>
      <w:r w:rsidRPr="0095725D">
        <w:rPr>
          <w:rFonts w:ascii="Arial" w:hAnsi="Arial"/>
          <w:b/>
          <w:bCs/>
          <w:sz w:val="20"/>
          <w:szCs w:val="20"/>
        </w:rPr>
        <w:t xml:space="preserve"> pusgadā</w:t>
      </w:r>
    </w:p>
    <w:p w14:paraId="6E45AC0F" w14:textId="48D2EB18" w:rsidR="00D263ED" w:rsidRPr="0095725D" w:rsidRDefault="0095725D" w:rsidP="00D263ED">
      <w:pPr>
        <w:jc w:val="both"/>
        <w:rPr>
          <w:rFonts w:ascii="Arial" w:hAnsi="Arial"/>
          <w:b/>
          <w:sz w:val="20"/>
          <w:szCs w:val="20"/>
        </w:rPr>
      </w:pPr>
      <w:r w:rsidRPr="0095725D">
        <w:rPr>
          <w:rFonts w:ascii="Arial" w:hAnsi="Arial"/>
          <w:b/>
          <w:noProof/>
          <w:sz w:val="20"/>
          <w:szCs w:val="20"/>
        </w:rPr>
        <w:drawing>
          <wp:inline distT="0" distB="0" distL="0" distR="0" wp14:anchorId="1F2ED056" wp14:editId="60076414">
            <wp:extent cx="5153891" cy="2779319"/>
            <wp:effectExtent l="0" t="0" r="0" b="2540"/>
            <wp:docPr id="921251226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574" cy="2789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E6BDD4" w14:textId="77777777" w:rsidR="00D263ED" w:rsidRPr="0095725D" w:rsidRDefault="00D263ED" w:rsidP="00D263ED">
      <w:pPr>
        <w:jc w:val="both"/>
        <w:rPr>
          <w:rFonts w:ascii="Arial" w:hAnsi="Arial"/>
          <w:i/>
          <w:sz w:val="12"/>
          <w:szCs w:val="12"/>
        </w:rPr>
      </w:pPr>
      <w:r w:rsidRPr="0095725D">
        <w:rPr>
          <w:rFonts w:ascii="Arial" w:hAnsi="Arial"/>
          <w:i/>
          <w:sz w:val="12"/>
          <w:szCs w:val="12"/>
        </w:rPr>
        <w:t>Avots: VALSTS ZEMES DIENESTS</w:t>
      </w:r>
    </w:p>
    <w:p w14:paraId="373E352D" w14:textId="6104F026" w:rsidR="001F58B9" w:rsidRPr="00CD209C" w:rsidRDefault="00D263ED" w:rsidP="00D263ED">
      <w:pPr>
        <w:jc w:val="both"/>
        <w:rPr>
          <w:rFonts w:ascii="Arial" w:hAnsi="Arial"/>
          <w:sz w:val="20"/>
        </w:rPr>
      </w:pPr>
      <w:r w:rsidRPr="00CD209C">
        <w:rPr>
          <w:rFonts w:ascii="Arial" w:hAnsi="Arial"/>
          <w:sz w:val="20"/>
        </w:rPr>
        <w:t>20</w:t>
      </w:r>
      <w:r w:rsidR="00367807" w:rsidRPr="00CD209C">
        <w:rPr>
          <w:rFonts w:ascii="Arial" w:hAnsi="Arial"/>
          <w:sz w:val="20"/>
        </w:rPr>
        <w:t>2</w:t>
      </w:r>
      <w:r w:rsidR="00946C82" w:rsidRPr="00CD209C">
        <w:rPr>
          <w:rFonts w:ascii="Arial" w:hAnsi="Arial"/>
          <w:sz w:val="20"/>
        </w:rPr>
        <w:t>5</w:t>
      </w:r>
      <w:r w:rsidRPr="00CD209C">
        <w:rPr>
          <w:rFonts w:ascii="Arial" w:hAnsi="Arial"/>
          <w:sz w:val="20"/>
        </w:rPr>
        <w:t xml:space="preserve">. </w:t>
      </w:r>
      <w:r w:rsidR="00A01AAE" w:rsidRPr="00CD209C">
        <w:rPr>
          <w:rFonts w:ascii="Arial" w:hAnsi="Arial"/>
          <w:sz w:val="20"/>
        </w:rPr>
        <w:t xml:space="preserve">gada </w:t>
      </w:r>
      <w:r w:rsidR="00A97846">
        <w:rPr>
          <w:rFonts w:ascii="Arial" w:hAnsi="Arial"/>
          <w:sz w:val="20"/>
        </w:rPr>
        <w:t xml:space="preserve">pirmajā </w:t>
      </w:r>
      <w:r w:rsidR="00A01AAE" w:rsidRPr="00CD209C">
        <w:rPr>
          <w:rFonts w:ascii="Arial" w:hAnsi="Arial"/>
          <w:sz w:val="20"/>
        </w:rPr>
        <w:t>pus</w:t>
      </w:r>
      <w:r w:rsidRPr="00CD209C">
        <w:rPr>
          <w:rFonts w:ascii="Arial" w:hAnsi="Arial"/>
          <w:sz w:val="20"/>
        </w:rPr>
        <w:t>gadā augstākā</w:t>
      </w:r>
      <w:r w:rsidR="00A3179F" w:rsidRPr="00CD209C">
        <w:rPr>
          <w:rFonts w:ascii="Arial" w:hAnsi="Arial"/>
          <w:sz w:val="20"/>
        </w:rPr>
        <w:t xml:space="preserve"> privātmāju darījumu vidējā cena </w:t>
      </w:r>
      <w:r w:rsidR="004D055D" w:rsidRPr="00CD209C">
        <w:rPr>
          <w:rFonts w:ascii="Arial" w:hAnsi="Arial"/>
          <w:sz w:val="20"/>
        </w:rPr>
        <w:t>bija</w:t>
      </w:r>
      <w:r w:rsidRPr="00CD209C">
        <w:rPr>
          <w:rFonts w:ascii="Arial" w:hAnsi="Arial"/>
          <w:sz w:val="20"/>
        </w:rPr>
        <w:t xml:space="preserve"> </w:t>
      </w:r>
      <w:r w:rsidR="00A3179F" w:rsidRPr="00CD209C">
        <w:rPr>
          <w:rFonts w:ascii="Arial" w:hAnsi="Arial"/>
          <w:sz w:val="20"/>
        </w:rPr>
        <w:t>Mežaparkā</w:t>
      </w:r>
      <w:r w:rsidRPr="00CD209C">
        <w:rPr>
          <w:rFonts w:ascii="Arial" w:hAnsi="Arial"/>
          <w:sz w:val="20"/>
        </w:rPr>
        <w:t xml:space="preserve"> (</w:t>
      </w:r>
      <w:r w:rsidR="00946C82" w:rsidRPr="00CD209C">
        <w:rPr>
          <w:rFonts w:ascii="Arial" w:hAnsi="Arial"/>
          <w:sz w:val="20"/>
        </w:rPr>
        <w:t>514 157</w:t>
      </w:r>
      <w:r w:rsidRPr="00CD209C">
        <w:rPr>
          <w:rFonts w:ascii="Arial" w:hAnsi="Arial"/>
          <w:sz w:val="20"/>
        </w:rPr>
        <w:t xml:space="preserve"> </w:t>
      </w:r>
      <w:r w:rsidR="009C0BFC">
        <w:rPr>
          <w:rFonts w:ascii="Arial" w:hAnsi="Arial"/>
          <w:sz w:val="20"/>
        </w:rPr>
        <w:t>eiro</w:t>
      </w:r>
      <w:r w:rsidRPr="00CD209C">
        <w:rPr>
          <w:rFonts w:ascii="Arial" w:hAnsi="Arial"/>
          <w:sz w:val="20"/>
        </w:rPr>
        <w:t>)</w:t>
      </w:r>
      <w:r w:rsidR="00A3179F" w:rsidRPr="00CD209C">
        <w:rPr>
          <w:rFonts w:ascii="Arial" w:hAnsi="Arial"/>
          <w:sz w:val="20"/>
        </w:rPr>
        <w:t>.</w:t>
      </w:r>
      <w:r w:rsidR="0086027C" w:rsidRPr="00CD209C">
        <w:rPr>
          <w:rFonts w:ascii="Arial" w:hAnsi="Arial"/>
          <w:sz w:val="20"/>
        </w:rPr>
        <w:t xml:space="preserve"> Salīdzin</w:t>
      </w:r>
      <w:r w:rsidR="009C0BFC">
        <w:rPr>
          <w:rFonts w:ascii="Arial" w:hAnsi="Arial"/>
          <w:sz w:val="20"/>
        </w:rPr>
        <w:t>ot</w:t>
      </w:r>
      <w:r w:rsidR="0086027C" w:rsidRPr="00CD209C">
        <w:rPr>
          <w:rFonts w:ascii="Arial" w:hAnsi="Arial"/>
          <w:sz w:val="20"/>
        </w:rPr>
        <w:t xml:space="preserve"> ar 202</w:t>
      </w:r>
      <w:r w:rsidR="00946C82" w:rsidRPr="00CD209C">
        <w:rPr>
          <w:rFonts w:ascii="Arial" w:hAnsi="Arial"/>
          <w:sz w:val="20"/>
        </w:rPr>
        <w:t>4</w:t>
      </w:r>
      <w:r w:rsidR="0086027C" w:rsidRPr="00CD209C">
        <w:rPr>
          <w:rFonts w:ascii="Arial" w:hAnsi="Arial"/>
          <w:sz w:val="20"/>
        </w:rPr>
        <w:t>. gadu</w:t>
      </w:r>
      <w:r w:rsidR="009C0BFC">
        <w:rPr>
          <w:rFonts w:ascii="Arial" w:hAnsi="Arial"/>
          <w:sz w:val="20"/>
        </w:rPr>
        <w:t>,</w:t>
      </w:r>
      <w:r w:rsidR="0086027C" w:rsidRPr="00CD209C">
        <w:rPr>
          <w:rFonts w:ascii="Arial" w:hAnsi="Arial"/>
          <w:sz w:val="20"/>
        </w:rPr>
        <w:t xml:space="preserve"> tā </w:t>
      </w:r>
      <w:r w:rsidR="00946C82" w:rsidRPr="00CD209C">
        <w:rPr>
          <w:rFonts w:ascii="Arial" w:hAnsi="Arial"/>
          <w:sz w:val="20"/>
        </w:rPr>
        <w:t>palielināj</w:t>
      </w:r>
      <w:r w:rsidR="009C0BFC">
        <w:rPr>
          <w:rFonts w:ascii="Arial" w:hAnsi="Arial"/>
          <w:sz w:val="20"/>
        </w:rPr>
        <w:t>ās</w:t>
      </w:r>
      <w:r w:rsidR="0086027C" w:rsidRPr="00CD209C">
        <w:rPr>
          <w:rFonts w:ascii="Arial" w:hAnsi="Arial"/>
          <w:sz w:val="20"/>
        </w:rPr>
        <w:t xml:space="preserve"> par </w:t>
      </w:r>
      <w:r w:rsidR="00946C82" w:rsidRPr="00CD209C">
        <w:rPr>
          <w:rFonts w:ascii="Arial" w:hAnsi="Arial"/>
          <w:sz w:val="20"/>
        </w:rPr>
        <w:t>65</w:t>
      </w:r>
      <w:r w:rsidR="0086027C" w:rsidRPr="00CD209C">
        <w:rPr>
          <w:rFonts w:ascii="Arial" w:hAnsi="Arial"/>
          <w:sz w:val="20"/>
        </w:rPr>
        <w:t xml:space="preserve"> %.</w:t>
      </w:r>
      <w:r w:rsidR="004D055D" w:rsidRPr="00CD209C">
        <w:rPr>
          <w:rFonts w:ascii="Arial" w:hAnsi="Arial"/>
          <w:sz w:val="20"/>
        </w:rPr>
        <w:t xml:space="preserve"> Salīdzinoši augsta privātmāju darījumu vidējā cena bija </w:t>
      </w:r>
      <w:r w:rsidR="009C0BFC">
        <w:rPr>
          <w:rFonts w:ascii="Arial" w:hAnsi="Arial"/>
          <w:sz w:val="20"/>
        </w:rPr>
        <w:t>c</w:t>
      </w:r>
      <w:r w:rsidR="00946C82" w:rsidRPr="00CD209C">
        <w:rPr>
          <w:rFonts w:ascii="Arial" w:hAnsi="Arial"/>
          <w:sz w:val="20"/>
        </w:rPr>
        <w:t>entrā</w:t>
      </w:r>
      <w:r w:rsidR="004D055D" w:rsidRPr="00CD209C">
        <w:rPr>
          <w:rFonts w:ascii="Arial" w:hAnsi="Arial"/>
          <w:sz w:val="20"/>
        </w:rPr>
        <w:t>.</w:t>
      </w:r>
      <w:r w:rsidRPr="00CD209C">
        <w:rPr>
          <w:rFonts w:ascii="Arial" w:hAnsi="Arial"/>
          <w:sz w:val="20"/>
        </w:rPr>
        <w:t xml:space="preserve"> </w:t>
      </w:r>
      <w:r w:rsidR="000729CE" w:rsidRPr="00CD209C">
        <w:rPr>
          <w:rFonts w:ascii="Arial" w:hAnsi="Arial"/>
          <w:sz w:val="20"/>
        </w:rPr>
        <w:t>Citos</w:t>
      </w:r>
      <w:r w:rsidR="00A3179F" w:rsidRPr="00CD209C">
        <w:rPr>
          <w:rFonts w:ascii="Arial" w:hAnsi="Arial"/>
          <w:sz w:val="20"/>
        </w:rPr>
        <w:t xml:space="preserve"> privātmāju rajonos Rīgā darījumu </w:t>
      </w:r>
      <w:r w:rsidR="009C0BFC" w:rsidRPr="00CD209C">
        <w:rPr>
          <w:rFonts w:ascii="Arial" w:hAnsi="Arial"/>
          <w:sz w:val="20"/>
        </w:rPr>
        <w:t xml:space="preserve">vidējā </w:t>
      </w:r>
      <w:r w:rsidR="00A3179F" w:rsidRPr="00CD209C">
        <w:rPr>
          <w:rFonts w:ascii="Arial" w:hAnsi="Arial"/>
          <w:sz w:val="20"/>
        </w:rPr>
        <w:t xml:space="preserve">cena </w:t>
      </w:r>
      <w:r w:rsidR="009C0BFC">
        <w:rPr>
          <w:rFonts w:ascii="Arial" w:hAnsi="Arial"/>
          <w:sz w:val="20"/>
        </w:rPr>
        <w:t xml:space="preserve">bija </w:t>
      </w:r>
      <w:r w:rsidR="00567C31" w:rsidRPr="00CD209C">
        <w:rPr>
          <w:rFonts w:ascii="Arial" w:hAnsi="Arial"/>
          <w:sz w:val="20"/>
        </w:rPr>
        <w:t xml:space="preserve">zem </w:t>
      </w:r>
      <w:r w:rsidR="00946C82" w:rsidRPr="00CD209C">
        <w:rPr>
          <w:rFonts w:ascii="Arial" w:hAnsi="Arial"/>
          <w:sz w:val="20"/>
        </w:rPr>
        <w:t>230</w:t>
      </w:r>
      <w:r w:rsidR="00567C31" w:rsidRPr="00CD209C">
        <w:rPr>
          <w:rFonts w:ascii="Arial" w:hAnsi="Arial"/>
          <w:sz w:val="20"/>
        </w:rPr>
        <w:t xml:space="preserve"> 000 </w:t>
      </w:r>
      <w:r w:rsidR="009C0BFC">
        <w:rPr>
          <w:rFonts w:ascii="Arial" w:hAnsi="Arial"/>
          <w:sz w:val="20"/>
        </w:rPr>
        <w:t>eiro</w:t>
      </w:r>
      <w:r w:rsidRPr="00CD209C">
        <w:rPr>
          <w:rFonts w:ascii="Arial" w:hAnsi="Arial"/>
          <w:sz w:val="20"/>
        </w:rPr>
        <w:t>.</w:t>
      </w:r>
      <w:r w:rsidR="00A3179F" w:rsidRPr="00CD209C">
        <w:rPr>
          <w:rFonts w:ascii="Arial" w:hAnsi="Arial"/>
          <w:sz w:val="20"/>
        </w:rPr>
        <w:t xml:space="preserve"> </w:t>
      </w:r>
      <w:r w:rsidR="00946C82" w:rsidRPr="00CD209C">
        <w:rPr>
          <w:rFonts w:ascii="Arial" w:hAnsi="Arial"/>
          <w:sz w:val="20"/>
        </w:rPr>
        <w:t>Augst</w:t>
      </w:r>
      <w:r w:rsidR="00CD209C" w:rsidRPr="00CD209C">
        <w:rPr>
          <w:rFonts w:ascii="Arial" w:hAnsi="Arial"/>
          <w:sz w:val="20"/>
        </w:rPr>
        <w:t>a</w:t>
      </w:r>
      <w:r w:rsidR="00946C82" w:rsidRPr="00CD209C">
        <w:rPr>
          <w:rFonts w:ascii="Arial" w:hAnsi="Arial"/>
          <w:sz w:val="20"/>
        </w:rPr>
        <w:t xml:space="preserve"> darījumu</w:t>
      </w:r>
      <w:r w:rsidR="00CD209C" w:rsidRPr="00CD209C">
        <w:rPr>
          <w:rFonts w:ascii="Arial" w:hAnsi="Arial"/>
          <w:sz w:val="20"/>
        </w:rPr>
        <w:t xml:space="preserve"> </w:t>
      </w:r>
      <w:r w:rsidR="009C0BFC" w:rsidRPr="00CD209C">
        <w:rPr>
          <w:rFonts w:ascii="Arial" w:hAnsi="Arial"/>
          <w:sz w:val="20"/>
        </w:rPr>
        <w:t xml:space="preserve">vidējā </w:t>
      </w:r>
      <w:r w:rsidR="00CD209C" w:rsidRPr="00CD209C">
        <w:rPr>
          <w:rFonts w:ascii="Arial" w:hAnsi="Arial"/>
          <w:sz w:val="20"/>
        </w:rPr>
        <w:t>cena bija gan Trīsciemā, kur pārsvarā ir jaunuzceltas mājas, gan Vecāķos</w:t>
      </w:r>
      <w:r w:rsidR="00EE0157">
        <w:rPr>
          <w:rFonts w:ascii="Arial" w:hAnsi="Arial"/>
          <w:sz w:val="20"/>
        </w:rPr>
        <w:t xml:space="preserve"> </w:t>
      </w:r>
      <w:r w:rsidR="00CD209C" w:rsidRPr="00CD209C">
        <w:rPr>
          <w:rFonts w:ascii="Arial" w:hAnsi="Arial"/>
          <w:sz w:val="20"/>
        </w:rPr>
        <w:t>atrašanās vietas un jūras tuvuma</w:t>
      </w:r>
      <w:r w:rsidR="00EE0157">
        <w:rPr>
          <w:rFonts w:ascii="Arial" w:hAnsi="Arial"/>
          <w:sz w:val="20"/>
        </w:rPr>
        <w:t xml:space="preserve"> dēļ</w:t>
      </w:r>
      <w:r w:rsidR="00CD209C" w:rsidRPr="00CD209C">
        <w:rPr>
          <w:rFonts w:ascii="Arial" w:hAnsi="Arial"/>
          <w:sz w:val="20"/>
        </w:rPr>
        <w:t xml:space="preserve">. Arī Šampēterī un Bieriņos darījumu </w:t>
      </w:r>
      <w:r w:rsidR="00EE0157" w:rsidRPr="00CD209C">
        <w:rPr>
          <w:rFonts w:ascii="Arial" w:hAnsi="Arial"/>
          <w:sz w:val="20"/>
        </w:rPr>
        <w:t xml:space="preserve">vidējā </w:t>
      </w:r>
      <w:r w:rsidR="00CD209C" w:rsidRPr="00CD209C">
        <w:rPr>
          <w:rFonts w:ascii="Arial" w:hAnsi="Arial"/>
          <w:sz w:val="20"/>
        </w:rPr>
        <w:t xml:space="preserve">cena pārsniedza 200 000 </w:t>
      </w:r>
      <w:r w:rsidR="00EE0157">
        <w:rPr>
          <w:rFonts w:ascii="Arial" w:hAnsi="Arial"/>
          <w:sz w:val="20"/>
        </w:rPr>
        <w:t>eiro</w:t>
      </w:r>
      <w:r w:rsidR="00CD209C" w:rsidRPr="00CD209C">
        <w:rPr>
          <w:rFonts w:ascii="Arial" w:hAnsi="Arial"/>
          <w:sz w:val="20"/>
        </w:rPr>
        <w:t xml:space="preserve">, un tie </w:t>
      </w:r>
      <w:r w:rsidR="00A324BF">
        <w:rPr>
          <w:rFonts w:ascii="Arial" w:hAnsi="Arial"/>
          <w:sz w:val="20"/>
        </w:rPr>
        <w:t xml:space="preserve">bija </w:t>
      </w:r>
      <w:r w:rsidR="00CD209C" w:rsidRPr="00CD209C">
        <w:rPr>
          <w:rFonts w:ascii="Arial" w:hAnsi="Arial"/>
          <w:sz w:val="20"/>
        </w:rPr>
        <w:t>vieni no pieprasītākajiem privātmāju rajoniem Rīgā</w:t>
      </w:r>
      <w:r w:rsidRPr="00CD209C">
        <w:rPr>
          <w:rFonts w:ascii="Arial" w:hAnsi="Arial"/>
          <w:sz w:val="20"/>
        </w:rPr>
        <w:t xml:space="preserve">. </w:t>
      </w:r>
      <w:r w:rsidR="00367807" w:rsidRPr="00CD209C">
        <w:rPr>
          <w:rFonts w:ascii="Arial" w:hAnsi="Arial"/>
          <w:sz w:val="20"/>
        </w:rPr>
        <w:t>Darījumu skaita ziņā bagātākajā</w:t>
      </w:r>
      <w:r w:rsidR="00AA571A" w:rsidRPr="00CD209C">
        <w:rPr>
          <w:rFonts w:ascii="Arial" w:hAnsi="Arial"/>
          <w:sz w:val="20"/>
        </w:rPr>
        <w:t xml:space="preserve"> Rīgas privātmāju rajon</w:t>
      </w:r>
      <w:r w:rsidR="00367807" w:rsidRPr="00CD209C">
        <w:rPr>
          <w:rFonts w:ascii="Arial" w:hAnsi="Arial"/>
          <w:sz w:val="20"/>
        </w:rPr>
        <w:t>ā</w:t>
      </w:r>
      <w:r w:rsidR="00AA571A" w:rsidRPr="00CD209C">
        <w:rPr>
          <w:rFonts w:ascii="Arial" w:hAnsi="Arial"/>
          <w:sz w:val="20"/>
        </w:rPr>
        <w:t xml:space="preserve"> – </w:t>
      </w:r>
      <w:r w:rsidR="00367807" w:rsidRPr="00CD209C">
        <w:rPr>
          <w:rFonts w:ascii="Arial" w:hAnsi="Arial"/>
          <w:sz w:val="20"/>
        </w:rPr>
        <w:t>Dārziņos</w:t>
      </w:r>
      <w:r w:rsidR="00AA571A" w:rsidRPr="00CD209C">
        <w:rPr>
          <w:rFonts w:ascii="Arial" w:hAnsi="Arial"/>
          <w:sz w:val="20"/>
        </w:rPr>
        <w:t xml:space="preserve"> –</w:t>
      </w:r>
      <w:r w:rsidR="00A324BF">
        <w:rPr>
          <w:rFonts w:ascii="Arial" w:hAnsi="Arial"/>
          <w:sz w:val="20"/>
        </w:rPr>
        <w:t xml:space="preserve"> </w:t>
      </w:r>
      <w:r w:rsidR="00AA571A" w:rsidRPr="00CD209C">
        <w:rPr>
          <w:rFonts w:ascii="Arial" w:hAnsi="Arial"/>
          <w:sz w:val="20"/>
        </w:rPr>
        <w:t xml:space="preserve">darījumu </w:t>
      </w:r>
      <w:r w:rsidR="00A324BF" w:rsidRPr="00CD209C">
        <w:rPr>
          <w:rFonts w:ascii="Arial" w:hAnsi="Arial"/>
          <w:sz w:val="20"/>
        </w:rPr>
        <w:t xml:space="preserve">vidējā </w:t>
      </w:r>
      <w:r w:rsidR="00AA571A" w:rsidRPr="00CD209C">
        <w:rPr>
          <w:rFonts w:ascii="Arial" w:hAnsi="Arial"/>
          <w:sz w:val="20"/>
        </w:rPr>
        <w:t xml:space="preserve">cena </w:t>
      </w:r>
      <w:r w:rsidR="00CD209C" w:rsidRPr="00CD209C">
        <w:rPr>
          <w:rFonts w:ascii="Arial" w:hAnsi="Arial"/>
          <w:sz w:val="20"/>
        </w:rPr>
        <w:t>bija viena no zemākajām</w:t>
      </w:r>
      <w:r w:rsidR="00567C31" w:rsidRPr="00CD209C">
        <w:rPr>
          <w:rFonts w:ascii="Arial" w:hAnsi="Arial"/>
          <w:sz w:val="20"/>
        </w:rPr>
        <w:t xml:space="preserve"> </w:t>
      </w:r>
      <w:r w:rsidR="00367807" w:rsidRPr="00CD209C">
        <w:rPr>
          <w:rFonts w:ascii="Arial" w:hAnsi="Arial"/>
          <w:sz w:val="20"/>
        </w:rPr>
        <w:t xml:space="preserve">– </w:t>
      </w:r>
      <w:r w:rsidR="00CD209C" w:rsidRPr="00CD209C">
        <w:rPr>
          <w:rFonts w:ascii="Arial" w:hAnsi="Arial"/>
          <w:sz w:val="20"/>
        </w:rPr>
        <w:t>61</w:t>
      </w:r>
      <w:r w:rsidR="00A324BF">
        <w:rPr>
          <w:rFonts w:ascii="Arial" w:hAnsi="Arial"/>
          <w:sz w:val="20"/>
        </w:rPr>
        <w:t xml:space="preserve"> </w:t>
      </w:r>
      <w:r w:rsidR="00CD209C" w:rsidRPr="00CD209C">
        <w:rPr>
          <w:rFonts w:ascii="Arial" w:hAnsi="Arial"/>
          <w:sz w:val="20"/>
        </w:rPr>
        <w:t>478</w:t>
      </w:r>
      <w:r w:rsidR="00367807" w:rsidRPr="00CD209C">
        <w:rPr>
          <w:rFonts w:ascii="Arial" w:hAnsi="Arial"/>
          <w:sz w:val="20"/>
        </w:rPr>
        <w:t xml:space="preserve"> </w:t>
      </w:r>
      <w:r w:rsidR="00A324BF">
        <w:rPr>
          <w:rFonts w:ascii="Arial" w:hAnsi="Arial"/>
          <w:sz w:val="20"/>
        </w:rPr>
        <w:t>eiro</w:t>
      </w:r>
      <w:r w:rsidR="00AA571A" w:rsidRPr="00CD209C">
        <w:rPr>
          <w:rFonts w:ascii="Arial" w:hAnsi="Arial"/>
          <w:sz w:val="20"/>
        </w:rPr>
        <w:t>.</w:t>
      </w:r>
      <w:r w:rsidR="00E41AD0" w:rsidRPr="00CD209C">
        <w:rPr>
          <w:rFonts w:ascii="Arial" w:hAnsi="Arial"/>
          <w:sz w:val="20"/>
        </w:rPr>
        <w:t xml:space="preserve"> </w:t>
      </w:r>
      <w:r w:rsidR="00CD209C" w:rsidRPr="00CD209C">
        <w:rPr>
          <w:rFonts w:ascii="Arial" w:hAnsi="Arial"/>
          <w:sz w:val="20"/>
        </w:rPr>
        <w:t>Bet tā</w:t>
      </w:r>
      <w:r w:rsidR="00705241">
        <w:rPr>
          <w:rFonts w:ascii="Arial" w:hAnsi="Arial"/>
          <w:sz w:val="20"/>
        </w:rPr>
        <w:t>,</w:t>
      </w:r>
      <w:r w:rsidR="00CD209C" w:rsidRPr="00CD209C">
        <w:rPr>
          <w:rFonts w:ascii="Arial" w:hAnsi="Arial"/>
          <w:sz w:val="20"/>
        </w:rPr>
        <w:t xml:space="preserve"> salīdzinot ar 2024. gadu</w:t>
      </w:r>
      <w:r w:rsidR="00705241">
        <w:rPr>
          <w:rFonts w:ascii="Arial" w:hAnsi="Arial"/>
          <w:sz w:val="20"/>
        </w:rPr>
        <w:t>,</w:t>
      </w:r>
      <w:r w:rsidR="00CD209C" w:rsidRPr="00CD209C">
        <w:rPr>
          <w:rFonts w:ascii="Arial" w:hAnsi="Arial"/>
          <w:sz w:val="20"/>
        </w:rPr>
        <w:t xml:space="preserve"> palielināj</w:t>
      </w:r>
      <w:r w:rsidR="00705241">
        <w:rPr>
          <w:rFonts w:ascii="Arial" w:hAnsi="Arial"/>
          <w:sz w:val="20"/>
        </w:rPr>
        <w:t xml:space="preserve">ās </w:t>
      </w:r>
      <w:r w:rsidR="00CD209C" w:rsidRPr="00CD209C">
        <w:rPr>
          <w:rFonts w:ascii="Arial" w:hAnsi="Arial"/>
          <w:sz w:val="20"/>
        </w:rPr>
        <w:t xml:space="preserve">par 14 %. Viszemākā darījumu </w:t>
      </w:r>
      <w:r w:rsidR="00705241" w:rsidRPr="00CD209C">
        <w:rPr>
          <w:rFonts w:ascii="Arial" w:hAnsi="Arial"/>
          <w:sz w:val="20"/>
        </w:rPr>
        <w:t xml:space="preserve">vidējā </w:t>
      </w:r>
      <w:r w:rsidR="00CD209C" w:rsidRPr="00CD209C">
        <w:rPr>
          <w:rFonts w:ascii="Arial" w:hAnsi="Arial"/>
          <w:sz w:val="20"/>
        </w:rPr>
        <w:t>cena 2025.</w:t>
      </w:r>
      <w:r w:rsidR="00705241">
        <w:rPr>
          <w:rFonts w:ascii="Arial" w:hAnsi="Arial"/>
          <w:sz w:val="20"/>
        </w:rPr>
        <w:t xml:space="preserve"> </w:t>
      </w:r>
      <w:r w:rsidR="00CD209C" w:rsidRPr="00CD209C">
        <w:rPr>
          <w:rFonts w:ascii="Arial" w:hAnsi="Arial"/>
          <w:sz w:val="20"/>
        </w:rPr>
        <w:t>gada pirmajā pusē bija Jaunciemā – 50</w:t>
      </w:r>
      <w:r w:rsidR="00705241">
        <w:rPr>
          <w:rFonts w:ascii="Arial" w:hAnsi="Arial"/>
          <w:sz w:val="20"/>
        </w:rPr>
        <w:t xml:space="preserve"> </w:t>
      </w:r>
      <w:r w:rsidR="00CD209C" w:rsidRPr="00CD209C">
        <w:rPr>
          <w:rFonts w:ascii="Arial" w:hAnsi="Arial"/>
          <w:sz w:val="20"/>
        </w:rPr>
        <w:t xml:space="preserve">133 </w:t>
      </w:r>
      <w:r w:rsidR="00705241">
        <w:rPr>
          <w:rFonts w:ascii="Arial" w:hAnsi="Arial"/>
          <w:sz w:val="20"/>
        </w:rPr>
        <w:t>eiro</w:t>
      </w:r>
      <w:r w:rsidR="00CD209C" w:rsidRPr="00CD209C">
        <w:rPr>
          <w:rFonts w:ascii="Arial" w:hAnsi="Arial"/>
          <w:sz w:val="20"/>
        </w:rPr>
        <w:t>, kas samazināj</w:t>
      </w:r>
      <w:r w:rsidR="00705241">
        <w:rPr>
          <w:rFonts w:ascii="Arial" w:hAnsi="Arial"/>
          <w:sz w:val="20"/>
        </w:rPr>
        <w:t>ās</w:t>
      </w:r>
      <w:r w:rsidR="00CD209C" w:rsidRPr="00CD209C">
        <w:rPr>
          <w:rFonts w:ascii="Arial" w:hAnsi="Arial"/>
          <w:sz w:val="20"/>
        </w:rPr>
        <w:t xml:space="preserve"> vairāk nekā uz pusi. </w:t>
      </w:r>
    </w:p>
    <w:p w14:paraId="05E02616" w14:textId="77777777" w:rsidR="00705241" w:rsidRDefault="00705241">
      <w:pPr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br w:type="page"/>
      </w:r>
    </w:p>
    <w:p w14:paraId="688AC1E2" w14:textId="377E5DC5" w:rsidR="00D263ED" w:rsidRPr="00946C82" w:rsidRDefault="00717F01" w:rsidP="00D263ED">
      <w:pPr>
        <w:jc w:val="both"/>
        <w:rPr>
          <w:rFonts w:ascii="Arial" w:hAnsi="Arial"/>
          <w:b/>
          <w:sz w:val="20"/>
          <w:szCs w:val="20"/>
        </w:rPr>
      </w:pPr>
      <w:r w:rsidRPr="00946C82">
        <w:rPr>
          <w:rFonts w:ascii="Arial" w:hAnsi="Arial"/>
          <w:b/>
          <w:sz w:val="20"/>
          <w:szCs w:val="20"/>
        </w:rPr>
        <w:lastRenderedPageBreak/>
        <w:t>Rīgas apkaimju privātmāju darījumu vidējā cena 202</w:t>
      </w:r>
      <w:r w:rsidR="00BA30BB" w:rsidRPr="00946C82">
        <w:rPr>
          <w:rFonts w:ascii="Arial" w:hAnsi="Arial"/>
          <w:b/>
          <w:sz w:val="20"/>
          <w:szCs w:val="20"/>
        </w:rPr>
        <w:t>5</w:t>
      </w:r>
      <w:r w:rsidRPr="00946C82">
        <w:rPr>
          <w:rFonts w:ascii="Arial" w:hAnsi="Arial"/>
          <w:b/>
          <w:sz w:val="20"/>
          <w:szCs w:val="20"/>
        </w:rPr>
        <w:t xml:space="preserve">. gada </w:t>
      </w:r>
      <w:r w:rsidR="00705241">
        <w:rPr>
          <w:rFonts w:ascii="Arial" w:hAnsi="Arial"/>
          <w:b/>
          <w:sz w:val="20"/>
          <w:szCs w:val="20"/>
        </w:rPr>
        <w:t>pusgadā</w:t>
      </w:r>
      <w:r w:rsidRPr="00946C82">
        <w:rPr>
          <w:rFonts w:ascii="Arial" w:hAnsi="Arial"/>
          <w:b/>
          <w:sz w:val="20"/>
          <w:szCs w:val="20"/>
        </w:rPr>
        <w:t xml:space="preserve"> pusgadā, EUR</w:t>
      </w:r>
      <w:r w:rsidR="00705241">
        <w:rPr>
          <w:rFonts w:ascii="Arial" w:hAnsi="Arial"/>
          <w:b/>
          <w:sz w:val="20"/>
          <w:szCs w:val="20"/>
        </w:rPr>
        <w:t xml:space="preserve"> </w:t>
      </w:r>
    </w:p>
    <w:p w14:paraId="2E3CEBCC" w14:textId="72F49245" w:rsidR="00D263ED" w:rsidRPr="00946C82" w:rsidRDefault="00BA30BB" w:rsidP="00D263ED">
      <w:pPr>
        <w:jc w:val="both"/>
        <w:rPr>
          <w:rFonts w:ascii="Arial" w:hAnsi="Arial"/>
        </w:rPr>
      </w:pPr>
      <w:r w:rsidRPr="00946C82">
        <w:rPr>
          <w:rFonts w:ascii="Arial" w:hAnsi="Arial"/>
          <w:noProof/>
        </w:rPr>
        <w:drawing>
          <wp:inline distT="0" distB="0" distL="0" distR="0" wp14:anchorId="7929EBB7" wp14:editId="5EE39A91">
            <wp:extent cx="4160067" cy="1651655"/>
            <wp:effectExtent l="0" t="0" r="0" b="5715"/>
            <wp:docPr id="79911765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389" cy="1665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2EABC7" w14:textId="77777777" w:rsidR="00D263ED" w:rsidRPr="00946C82" w:rsidRDefault="00D263ED" w:rsidP="00D263ED">
      <w:pPr>
        <w:jc w:val="both"/>
        <w:rPr>
          <w:rFonts w:ascii="Arial" w:hAnsi="Arial"/>
          <w:i/>
          <w:sz w:val="12"/>
          <w:szCs w:val="12"/>
        </w:rPr>
      </w:pPr>
      <w:r w:rsidRPr="00946C82">
        <w:rPr>
          <w:rFonts w:ascii="Arial" w:hAnsi="Arial"/>
          <w:i/>
          <w:sz w:val="12"/>
          <w:szCs w:val="12"/>
        </w:rPr>
        <w:t>Avots: VALSTS ZEMES DIENESTS</w:t>
      </w:r>
    </w:p>
    <w:p w14:paraId="0380D3C1" w14:textId="2246A9C8" w:rsidR="00D263ED" w:rsidRPr="007C6D16" w:rsidRDefault="00D263ED" w:rsidP="00D263ED">
      <w:pPr>
        <w:jc w:val="both"/>
        <w:rPr>
          <w:rFonts w:ascii="Arial" w:hAnsi="Arial"/>
          <w:color w:val="4F81BD" w:themeColor="accent1"/>
          <w:sz w:val="20"/>
        </w:rPr>
      </w:pPr>
      <w:r w:rsidRPr="00C6487E">
        <w:rPr>
          <w:rFonts w:ascii="Arial" w:hAnsi="Arial"/>
          <w:sz w:val="20"/>
        </w:rPr>
        <w:t>Analizējot</w:t>
      </w:r>
      <w:r w:rsidR="00A76CB5" w:rsidRPr="00C6487E">
        <w:rPr>
          <w:rFonts w:ascii="Arial" w:hAnsi="Arial"/>
          <w:sz w:val="20"/>
        </w:rPr>
        <w:t xml:space="preserve"> </w:t>
      </w:r>
      <w:r w:rsidRPr="00C6487E">
        <w:rPr>
          <w:rFonts w:ascii="Arial" w:hAnsi="Arial"/>
          <w:sz w:val="20"/>
        </w:rPr>
        <w:t xml:space="preserve">darījumu struktūru pēc privātmāju platības, redzams, ka vislielāko proporciju </w:t>
      </w:r>
      <w:r w:rsidR="00340E67" w:rsidRPr="00C6487E">
        <w:rPr>
          <w:rFonts w:ascii="Arial" w:hAnsi="Arial"/>
          <w:sz w:val="20"/>
        </w:rPr>
        <w:t>joprojām veido</w:t>
      </w:r>
      <w:r w:rsidR="006965E5">
        <w:rPr>
          <w:rFonts w:ascii="Arial" w:hAnsi="Arial"/>
          <w:sz w:val="20"/>
        </w:rPr>
        <w:t>ja</w:t>
      </w:r>
      <w:r w:rsidRPr="00C6487E">
        <w:rPr>
          <w:rFonts w:ascii="Arial" w:hAnsi="Arial"/>
          <w:sz w:val="20"/>
        </w:rPr>
        <w:t xml:space="preserve"> privātmājas platīb</w:t>
      </w:r>
      <w:r w:rsidR="000D7205">
        <w:rPr>
          <w:rFonts w:ascii="Arial" w:hAnsi="Arial"/>
          <w:sz w:val="20"/>
        </w:rPr>
        <w:t>ā</w:t>
      </w:r>
      <w:r w:rsidRPr="00C6487E">
        <w:rPr>
          <w:rFonts w:ascii="Arial" w:hAnsi="Arial"/>
          <w:sz w:val="20"/>
        </w:rPr>
        <w:t xml:space="preserve"> </w:t>
      </w:r>
      <w:r w:rsidR="003116BC" w:rsidRPr="00C6487E">
        <w:rPr>
          <w:rFonts w:ascii="Arial" w:hAnsi="Arial"/>
          <w:sz w:val="20"/>
        </w:rPr>
        <w:t xml:space="preserve">no 50 </w:t>
      </w:r>
      <w:r w:rsidRPr="00C6487E">
        <w:rPr>
          <w:rFonts w:ascii="Arial" w:hAnsi="Arial"/>
          <w:sz w:val="20"/>
        </w:rPr>
        <w:t xml:space="preserve">līdz </w:t>
      </w:r>
      <w:r w:rsidR="003116BC" w:rsidRPr="00C6487E">
        <w:rPr>
          <w:rFonts w:ascii="Arial" w:hAnsi="Arial"/>
          <w:sz w:val="20"/>
        </w:rPr>
        <w:t>100</w:t>
      </w:r>
      <w:r w:rsidRPr="00C6487E">
        <w:rPr>
          <w:rFonts w:ascii="Arial" w:hAnsi="Arial"/>
          <w:sz w:val="20"/>
        </w:rPr>
        <w:t xml:space="preserve"> m².</w:t>
      </w:r>
      <w:r w:rsidR="00E532A9" w:rsidRPr="00C6487E">
        <w:rPr>
          <w:rFonts w:ascii="Arial" w:hAnsi="Arial"/>
          <w:sz w:val="20"/>
        </w:rPr>
        <w:t xml:space="preserve"> Tās galvenokārt bija padomju laikos būvētās mājas </w:t>
      </w:r>
      <w:r w:rsidR="00DE40F8" w:rsidRPr="00C6487E">
        <w:rPr>
          <w:rFonts w:ascii="Arial" w:hAnsi="Arial"/>
          <w:sz w:val="20"/>
        </w:rPr>
        <w:t xml:space="preserve">Dārzciemā, </w:t>
      </w:r>
      <w:r w:rsidR="00612995" w:rsidRPr="00C6487E">
        <w:rPr>
          <w:rFonts w:ascii="Arial" w:hAnsi="Arial"/>
          <w:sz w:val="20"/>
        </w:rPr>
        <w:t>Dārziņos</w:t>
      </w:r>
      <w:r w:rsidR="00E532A9" w:rsidRPr="00C6487E">
        <w:rPr>
          <w:rFonts w:ascii="Arial" w:hAnsi="Arial"/>
          <w:sz w:val="20"/>
        </w:rPr>
        <w:t>, kā arī citos Rīgas privātmāju rajonos.</w:t>
      </w:r>
      <w:r w:rsidRPr="00C6487E">
        <w:rPr>
          <w:rFonts w:ascii="Arial" w:hAnsi="Arial"/>
          <w:sz w:val="20"/>
        </w:rPr>
        <w:t xml:space="preserve"> </w:t>
      </w:r>
      <w:r w:rsidR="00C6487E" w:rsidRPr="00C6487E">
        <w:rPr>
          <w:rFonts w:ascii="Arial" w:hAnsi="Arial"/>
          <w:sz w:val="20"/>
        </w:rPr>
        <w:t>Aptuveni 12 %</w:t>
      </w:r>
      <w:r w:rsidR="00E532A9" w:rsidRPr="00C6487E">
        <w:rPr>
          <w:rFonts w:ascii="Arial" w:hAnsi="Arial"/>
          <w:sz w:val="20"/>
        </w:rPr>
        <w:t xml:space="preserve"> </w:t>
      </w:r>
      <w:r w:rsidR="006965E5">
        <w:rPr>
          <w:rFonts w:ascii="Arial" w:hAnsi="Arial"/>
          <w:sz w:val="20"/>
        </w:rPr>
        <w:t xml:space="preserve">no </w:t>
      </w:r>
      <w:r w:rsidR="00E532A9" w:rsidRPr="00C6487E">
        <w:rPr>
          <w:rFonts w:ascii="Arial" w:hAnsi="Arial"/>
          <w:sz w:val="20"/>
        </w:rPr>
        <w:t>privātmāju darījum</w:t>
      </w:r>
      <w:r w:rsidR="006965E5">
        <w:rPr>
          <w:rFonts w:ascii="Arial" w:hAnsi="Arial"/>
          <w:sz w:val="20"/>
        </w:rPr>
        <w:t xml:space="preserve">iem </w:t>
      </w:r>
      <w:r w:rsidR="00E532A9" w:rsidRPr="00C6487E">
        <w:rPr>
          <w:rFonts w:ascii="Arial" w:hAnsi="Arial"/>
          <w:sz w:val="20"/>
        </w:rPr>
        <w:t>notik</w:t>
      </w:r>
      <w:r w:rsidR="006965E5">
        <w:rPr>
          <w:rFonts w:ascii="Arial" w:hAnsi="Arial"/>
          <w:sz w:val="20"/>
        </w:rPr>
        <w:t>a</w:t>
      </w:r>
      <w:r w:rsidR="00E532A9" w:rsidRPr="00C6487E">
        <w:rPr>
          <w:rFonts w:ascii="Arial" w:hAnsi="Arial"/>
          <w:sz w:val="20"/>
        </w:rPr>
        <w:t xml:space="preserve"> ar</w:t>
      </w:r>
      <w:r w:rsidR="00C6487E" w:rsidRPr="00C6487E">
        <w:rPr>
          <w:rFonts w:ascii="Arial" w:hAnsi="Arial"/>
          <w:sz w:val="20"/>
        </w:rPr>
        <w:t xml:space="preserve"> ēk</w:t>
      </w:r>
      <w:r w:rsidR="00CA0EB5">
        <w:rPr>
          <w:rFonts w:ascii="Arial" w:hAnsi="Arial"/>
          <w:sz w:val="20"/>
        </w:rPr>
        <w:t>ām</w:t>
      </w:r>
      <w:r w:rsidR="00E532A9" w:rsidRPr="00C6487E">
        <w:rPr>
          <w:rFonts w:ascii="Arial" w:hAnsi="Arial"/>
          <w:sz w:val="20"/>
        </w:rPr>
        <w:t xml:space="preserve"> platīb</w:t>
      </w:r>
      <w:r w:rsidR="00CA0EB5">
        <w:rPr>
          <w:rFonts w:ascii="Arial" w:hAnsi="Arial"/>
          <w:sz w:val="20"/>
        </w:rPr>
        <w:t>ā</w:t>
      </w:r>
      <w:r w:rsidR="00E532A9" w:rsidRPr="00C6487E">
        <w:rPr>
          <w:rFonts w:ascii="Arial" w:hAnsi="Arial"/>
          <w:sz w:val="20"/>
        </w:rPr>
        <w:t xml:space="preserve"> līdz 50 m². Lielāko īpatsvaru</w:t>
      </w:r>
      <w:r w:rsidRPr="00C6487E">
        <w:rPr>
          <w:rFonts w:ascii="Arial" w:hAnsi="Arial"/>
          <w:sz w:val="20"/>
        </w:rPr>
        <w:t xml:space="preserve"> no tām </w:t>
      </w:r>
      <w:r w:rsidR="00E532A9" w:rsidRPr="00C6487E">
        <w:rPr>
          <w:rFonts w:ascii="Arial" w:hAnsi="Arial"/>
          <w:sz w:val="20"/>
        </w:rPr>
        <w:t>veidoja</w:t>
      </w:r>
      <w:r w:rsidRPr="00C6487E">
        <w:rPr>
          <w:rFonts w:ascii="Arial" w:hAnsi="Arial"/>
          <w:sz w:val="20"/>
        </w:rPr>
        <w:t xml:space="preserve"> nelielas ēkas Dārziņos, kas izmantojamas tikai vasaras sezonā. </w:t>
      </w:r>
      <w:r w:rsidR="000670F4" w:rsidRPr="00D51297">
        <w:rPr>
          <w:rFonts w:ascii="Arial" w:hAnsi="Arial"/>
          <w:sz w:val="20"/>
        </w:rPr>
        <w:t>Vairāk nekā trešdaļa darījumu notik</w:t>
      </w:r>
      <w:r w:rsidR="00CA0EB5">
        <w:rPr>
          <w:rFonts w:ascii="Arial" w:hAnsi="Arial"/>
          <w:sz w:val="20"/>
        </w:rPr>
        <w:t>a</w:t>
      </w:r>
      <w:r w:rsidR="00DF2443" w:rsidRPr="00D51297">
        <w:rPr>
          <w:rFonts w:ascii="Arial" w:hAnsi="Arial"/>
          <w:sz w:val="20"/>
        </w:rPr>
        <w:t xml:space="preserve"> ar vidēja lieluma (</w:t>
      </w:r>
      <w:r w:rsidR="00E532A9" w:rsidRPr="00D51297">
        <w:rPr>
          <w:rFonts w:ascii="Arial" w:hAnsi="Arial"/>
          <w:sz w:val="20"/>
        </w:rPr>
        <w:t>100</w:t>
      </w:r>
      <w:r w:rsidR="00CA0EB5">
        <w:rPr>
          <w:rFonts w:ascii="Arial" w:hAnsi="Arial"/>
          <w:sz w:val="20"/>
        </w:rPr>
        <w:t>-</w:t>
      </w:r>
      <w:r w:rsidR="00E532A9" w:rsidRPr="00D51297">
        <w:rPr>
          <w:rFonts w:ascii="Arial" w:hAnsi="Arial"/>
          <w:sz w:val="20"/>
        </w:rPr>
        <w:t>2</w:t>
      </w:r>
      <w:r w:rsidR="00D51297" w:rsidRPr="00D51297">
        <w:rPr>
          <w:rFonts w:ascii="Arial" w:hAnsi="Arial"/>
          <w:sz w:val="20"/>
        </w:rPr>
        <w:t>0</w:t>
      </w:r>
      <w:r w:rsidR="00E532A9" w:rsidRPr="00D51297">
        <w:rPr>
          <w:rFonts w:ascii="Arial" w:hAnsi="Arial"/>
          <w:sz w:val="20"/>
        </w:rPr>
        <w:t>0</w:t>
      </w:r>
      <w:r w:rsidRPr="00D51297">
        <w:rPr>
          <w:rFonts w:ascii="Arial" w:hAnsi="Arial"/>
          <w:sz w:val="20"/>
        </w:rPr>
        <w:t xml:space="preserve"> m²</w:t>
      </w:r>
      <w:r w:rsidR="00DF2443" w:rsidRPr="00D51297">
        <w:rPr>
          <w:rFonts w:ascii="Arial" w:hAnsi="Arial"/>
          <w:sz w:val="20"/>
        </w:rPr>
        <w:t xml:space="preserve">) privātmājām </w:t>
      </w:r>
      <w:r w:rsidR="005001EA" w:rsidRPr="00D51297">
        <w:rPr>
          <w:rFonts w:ascii="Arial" w:hAnsi="Arial"/>
          <w:sz w:val="20"/>
        </w:rPr>
        <w:t>(</w:t>
      </w:r>
      <w:r w:rsidR="000670F4" w:rsidRPr="00D51297">
        <w:rPr>
          <w:rFonts w:ascii="Arial" w:hAnsi="Arial"/>
          <w:sz w:val="20"/>
        </w:rPr>
        <w:t>3</w:t>
      </w:r>
      <w:r w:rsidR="00D51297" w:rsidRPr="00D51297">
        <w:rPr>
          <w:rFonts w:ascii="Arial" w:hAnsi="Arial"/>
          <w:sz w:val="20"/>
        </w:rPr>
        <w:t>5</w:t>
      </w:r>
      <w:r w:rsidR="005001EA" w:rsidRPr="00D51297">
        <w:rPr>
          <w:rFonts w:ascii="Arial" w:hAnsi="Arial"/>
          <w:sz w:val="20"/>
        </w:rPr>
        <w:t xml:space="preserve"> %</w:t>
      </w:r>
      <w:r w:rsidR="00004512" w:rsidRPr="00D51297">
        <w:rPr>
          <w:rFonts w:ascii="Arial" w:hAnsi="Arial"/>
          <w:sz w:val="20"/>
        </w:rPr>
        <w:t xml:space="preserve"> no darījumu kopskaita</w:t>
      </w:r>
      <w:r w:rsidR="005001EA" w:rsidRPr="00D51297">
        <w:rPr>
          <w:rFonts w:ascii="Arial" w:hAnsi="Arial"/>
          <w:sz w:val="20"/>
        </w:rPr>
        <w:t>)</w:t>
      </w:r>
      <w:r w:rsidRPr="00D51297">
        <w:rPr>
          <w:rFonts w:ascii="Arial" w:hAnsi="Arial"/>
          <w:sz w:val="20"/>
        </w:rPr>
        <w:t xml:space="preserve">. </w:t>
      </w:r>
    </w:p>
    <w:p w14:paraId="00483A4E" w14:textId="0498A4DE" w:rsidR="00D263ED" w:rsidRPr="00D51297" w:rsidRDefault="00D263ED" w:rsidP="00D263ED">
      <w:pPr>
        <w:jc w:val="both"/>
        <w:rPr>
          <w:rFonts w:ascii="Arial" w:hAnsi="Arial"/>
          <w:sz w:val="20"/>
        </w:rPr>
      </w:pPr>
      <w:r w:rsidRPr="00D51297">
        <w:rPr>
          <w:rFonts w:ascii="Arial" w:hAnsi="Arial"/>
          <w:sz w:val="20"/>
        </w:rPr>
        <w:t xml:space="preserve">Pieprasītākās privātmājas platībā līdz </w:t>
      </w:r>
      <w:r w:rsidR="000670F4" w:rsidRPr="00D51297">
        <w:rPr>
          <w:rFonts w:ascii="Arial" w:hAnsi="Arial"/>
          <w:sz w:val="20"/>
        </w:rPr>
        <w:t>2</w:t>
      </w:r>
      <w:r w:rsidR="00525B64" w:rsidRPr="00D51297">
        <w:rPr>
          <w:rFonts w:ascii="Arial" w:hAnsi="Arial"/>
          <w:sz w:val="20"/>
        </w:rPr>
        <w:t>0</w:t>
      </w:r>
      <w:r w:rsidR="000670F4" w:rsidRPr="00D51297">
        <w:rPr>
          <w:rFonts w:ascii="Arial" w:hAnsi="Arial"/>
          <w:sz w:val="20"/>
        </w:rPr>
        <w:t>0</w:t>
      </w:r>
      <w:r w:rsidRPr="00D51297">
        <w:rPr>
          <w:rFonts w:ascii="Arial" w:hAnsi="Arial"/>
          <w:sz w:val="20"/>
        </w:rPr>
        <w:t xml:space="preserve"> m² kopā veidoja </w:t>
      </w:r>
      <w:r w:rsidR="00525B64" w:rsidRPr="00D51297">
        <w:rPr>
          <w:rFonts w:ascii="Arial" w:hAnsi="Arial"/>
          <w:sz w:val="20"/>
        </w:rPr>
        <w:t>71</w:t>
      </w:r>
      <w:r w:rsidR="00DF2443" w:rsidRPr="00D51297">
        <w:rPr>
          <w:rFonts w:ascii="Arial" w:hAnsi="Arial"/>
          <w:sz w:val="20"/>
        </w:rPr>
        <w:t xml:space="preserve"> </w:t>
      </w:r>
      <w:r w:rsidRPr="00D51297">
        <w:rPr>
          <w:rFonts w:ascii="Arial" w:hAnsi="Arial"/>
          <w:sz w:val="20"/>
        </w:rPr>
        <w:t xml:space="preserve">% no darījumu skaita. Dzīvojamās mājas platībā virs </w:t>
      </w:r>
      <w:r w:rsidR="00E532A9" w:rsidRPr="00D51297">
        <w:rPr>
          <w:rFonts w:ascii="Arial" w:hAnsi="Arial"/>
          <w:sz w:val="20"/>
        </w:rPr>
        <w:t>350</w:t>
      </w:r>
      <w:r w:rsidRPr="00D51297">
        <w:rPr>
          <w:rFonts w:ascii="Arial" w:hAnsi="Arial"/>
          <w:sz w:val="20"/>
        </w:rPr>
        <w:t xml:space="preserve"> m</w:t>
      </w:r>
      <w:r w:rsidR="009D4BA9">
        <w:rPr>
          <w:rFonts w:ascii="Arial" w:hAnsi="Arial"/>
          <w:sz w:val="20"/>
        </w:rPr>
        <w:t>²</w:t>
      </w:r>
      <w:r w:rsidRPr="00D51297">
        <w:rPr>
          <w:rFonts w:ascii="Arial" w:hAnsi="Arial"/>
          <w:sz w:val="20"/>
        </w:rPr>
        <w:t xml:space="preserve"> veidoja </w:t>
      </w:r>
      <w:r w:rsidR="00C6487E" w:rsidRPr="00D51297">
        <w:rPr>
          <w:rFonts w:ascii="Arial" w:hAnsi="Arial"/>
          <w:sz w:val="20"/>
        </w:rPr>
        <w:t>9</w:t>
      </w:r>
      <w:r w:rsidRPr="00D51297">
        <w:rPr>
          <w:rFonts w:ascii="Arial" w:hAnsi="Arial"/>
          <w:sz w:val="20"/>
        </w:rPr>
        <w:t xml:space="preserve"> %</w:t>
      </w:r>
      <w:r w:rsidR="00E532A9" w:rsidRPr="00D51297">
        <w:rPr>
          <w:rFonts w:ascii="Arial" w:hAnsi="Arial"/>
          <w:sz w:val="20"/>
        </w:rPr>
        <w:t xml:space="preserve"> no darījumu kopskaita</w:t>
      </w:r>
      <w:r w:rsidRPr="00D51297">
        <w:rPr>
          <w:rFonts w:ascii="Arial" w:hAnsi="Arial"/>
          <w:sz w:val="20"/>
        </w:rPr>
        <w:t xml:space="preserve">, kas </w:t>
      </w:r>
      <w:r w:rsidR="009D4BA9">
        <w:rPr>
          <w:rFonts w:ascii="Arial" w:hAnsi="Arial"/>
          <w:sz w:val="20"/>
        </w:rPr>
        <w:t xml:space="preserve">bija </w:t>
      </w:r>
      <w:r w:rsidR="005001EA" w:rsidRPr="00D51297">
        <w:rPr>
          <w:rFonts w:ascii="Arial" w:hAnsi="Arial"/>
          <w:sz w:val="20"/>
        </w:rPr>
        <w:t>līdzīgi kā iepriekšējos gados</w:t>
      </w:r>
      <w:r w:rsidRPr="00D51297">
        <w:rPr>
          <w:rFonts w:ascii="Arial" w:hAnsi="Arial"/>
          <w:sz w:val="20"/>
        </w:rPr>
        <w:t>. Savukārt darījum</w:t>
      </w:r>
      <w:r w:rsidR="00E76A8B" w:rsidRPr="00D51297">
        <w:rPr>
          <w:rFonts w:ascii="Arial" w:hAnsi="Arial"/>
          <w:sz w:val="20"/>
        </w:rPr>
        <w:t>u apjoms</w:t>
      </w:r>
      <w:r w:rsidRPr="00D51297">
        <w:rPr>
          <w:rFonts w:ascii="Arial" w:hAnsi="Arial"/>
          <w:sz w:val="20"/>
        </w:rPr>
        <w:t xml:space="preserve"> ar</w:t>
      </w:r>
      <w:r w:rsidR="00FA19D3" w:rsidRPr="00D51297">
        <w:rPr>
          <w:rFonts w:ascii="Arial" w:hAnsi="Arial"/>
          <w:sz w:val="20"/>
        </w:rPr>
        <w:t xml:space="preserve"> </w:t>
      </w:r>
      <w:r w:rsidR="00F6723D" w:rsidRPr="00D51297">
        <w:rPr>
          <w:rFonts w:ascii="Arial" w:hAnsi="Arial"/>
          <w:sz w:val="20"/>
        </w:rPr>
        <w:t>ļoti lielas</w:t>
      </w:r>
      <w:r w:rsidR="00FA19D3" w:rsidRPr="00D51297">
        <w:rPr>
          <w:rFonts w:ascii="Arial" w:hAnsi="Arial"/>
          <w:sz w:val="20"/>
        </w:rPr>
        <w:t xml:space="preserve"> platības dzīvojamām</w:t>
      </w:r>
      <w:r w:rsidRPr="00D51297">
        <w:rPr>
          <w:rFonts w:ascii="Arial" w:hAnsi="Arial"/>
          <w:sz w:val="20"/>
        </w:rPr>
        <w:t xml:space="preserve"> ēkām, kuru platība pārsniedza </w:t>
      </w:r>
      <w:r w:rsidR="00E532A9" w:rsidRPr="00D51297">
        <w:rPr>
          <w:rFonts w:ascii="Arial" w:hAnsi="Arial"/>
          <w:sz w:val="20"/>
        </w:rPr>
        <w:t>500</w:t>
      </w:r>
      <w:r w:rsidRPr="00D51297">
        <w:rPr>
          <w:rFonts w:ascii="Arial" w:hAnsi="Arial"/>
          <w:sz w:val="20"/>
        </w:rPr>
        <w:t xml:space="preserve"> m², salīdzinājumā ar 20</w:t>
      </w:r>
      <w:r w:rsidR="00340E67" w:rsidRPr="00D51297">
        <w:rPr>
          <w:rFonts w:ascii="Arial" w:hAnsi="Arial"/>
          <w:sz w:val="20"/>
        </w:rPr>
        <w:t>2</w:t>
      </w:r>
      <w:r w:rsidR="00C6487E" w:rsidRPr="00D51297">
        <w:rPr>
          <w:rFonts w:ascii="Arial" w:hAnsi="Arial"/>
          <w:sz w:val="20"/>
        </w:rPr>
        <w:t>4</w:t>
      </w:r>
      <w:r w:rsidRPr="00D51297">
        <w:rPr>
          <w:rFonts w:ascii="Arial" w:hAnsi="Arial"/>
          <w:sz w:val="20"/>
        </w:rPr>
        <w:t xml:space="preserve">. gadu </w:t>
      </w:r>
      <w:r w:rsidR="009D4BA9">
        <w:rPr>
          <w:rFonts w:ascii="Arial" w:hAnsi="Arial"/>
          <w:sz w:val="20"/>
        </w:rPr>
        <w:t>bija</w:t>
      </w:r>
      <w:r w:rsidR="00340E67" w:rsidRPr="00D51297">
        <w:rPr>
          <w:rFonts w:ascii="Arial" w:hAnsi="Arial"/>
          <w:sz w:val="20"/>
        </w:rPr>
        <w:t xml:space="preserve"> </w:t>
      </w:r>
      <w:r w:rsidR="00C6487E" w:rsidRPr="00D51297">
        <w:rPr>
          <w:rFonts w:ascii="Arial" w:hAnsi="Arial"/>
          <w:sz w:val="20"/>
        </w:rPr>
        <w:t xml:space="preserve">lielāks. 2025. gada pirmajā pusē reģistrēti </w:t>
      </w:r>
      <w:r w:rsidR="009D4BA9">
        <w:rPr>
          <w:rFonts w:ascii="Arial" w:hAnsi="Arial"/>
          <w:sz w:val="20"/>
        </w:rPr>
        <w:t>pieci</w:t>
      </w:r>
      <w:r w:rsidR="000670F4" w:rsidRPr="00D51297">
        <w:rPr>
          <w:rFonts w:ascii="Arial" w:hAnsi="Arial"/>
          <w:sz w:val="20"/>
        </w:rPr>
        <w:t xml:space="preserve"> darījumi</w:t>
      </w:r>
      <w:r w:rsidR="009040B2" w:rsidRPr="00D51297">
        <w:rPr>
          <w:rFonts w:ascii="Arial" w:hAnsi="Arial"/>
          <w:sz w:val="20"/>
        </w:rPr>
        <w:t xml:space="preserve"> (</w:t>
      </w:r>
      <w:r w:rsidR="009D4BA9">
        <w:rPr>
          <w:rFonts w:ascii="Arial" w:hAnsi="Arial"/>
          <w:sz w:val="20"/>
        </w:rPr>
        <w:t>pērn</w:t>
      </w:r>
      <w:r w:rsidR="00C6487E" w:rsidRPr="00D51297">
        <w:rPr>
          <w:rFonts w:ascii="Arial" w:hAnsi="Arial"/>
          <w:sz w:val="20"/>
        </w:rPr>
        <w:t xml:space="preserve"> visa gada garumā</w:t>
      </w:r>
      <w:r w:rsidR="009040B2" w:rsidRPr="00D51297">
        <w:rPr>
          <w:rFonts w:ascii="Arial" w:hAnsi="Arial"/>
          <w:sz w:val="20"/>
        </w:rPr>
        <w:t xml:space="preserve"> reģistrēti </w:t>
      </w:r>
      <w:r w:rsidR="00C6487E" w:rsidRPr="00D51297">
        <w:rPr>
          <w:rFonts w:ascii="Arial" w:hAnsi="Arial"/>
          <w:sz w:val="20"/>
        </w:rPr>
        <w:t>tikai</w:t>
      </w:r>
      <w:r w:rsidR="009040B2" w:rsidRPr="00D51297">
        <w:rPr>
          <w:rFonts w:ascii="Arial" w:hAnsi="Arial"/>
          <w:sz w:val="20"/>
        </w:rPr>
        <w:t xml:space="preserve"> </w:t>
      </w:r>
      <w:r w:rsidR="009D4BA9">
        <w:rPr>
          <w:rFonts w:ascii="Arial" w:hAnsi="Arial"/>
          <w:sz w:val="20"/>
        </w:rPr>
        <w:t xml:space="preserve">trīs </w:t>
      </w:r>
      <w:r w:rsidR="009040B2" w:rsidRPr="00D51297">
        <w:rPr>
          <w:rFonts w:ascii="Arial" w:hAnsi="Arial"/>
          <w:sz w:val="20"/>
        </w:rPr>
        <w:t>šādi darījumi</w:t>
      </w:r>
      <w:r w:rsidR="00FF4514" w:rsidRPr="00D51297">
        <w:rPr>
          <w:rFonts w:ascii="Arial" w:hAnsi="Arial"/>
          <w:sz w:val="20"/>
        </w:rPr>
        <w:t>)</w:t>
      </w:r>
      <w:r w:rsidRPr="00D51297">
        <w:rPr>
          <w:rFonts w:ascii="Arial" w:hAnsi="Arial"/>
          <w:sz w:val="20"/>
        </w:rPr>
        <w:t xml:space="preserve">. Darījumi ar tik lielas platības ēkām notika </w:t>
      </w:r>
      <w:r w:rsidR="000670F4" w:rsidRPr="00D51297">
        <w:rPr>
          <w:rFonts w:ascii="Arial" w:hAnsi="Arial"/>
          <w:sz w:val="20"/>
        </w:rPr>
        <w:t>Āgenskalnā</w:t>
      </w:r>
      <w:r w:rsidR="00C6487E" w:rsidRPr="00D51297">
        <w:rPr>
          <w:rFonts w:ascii="Arial" w:hAnsi="Arial"/>
          <w:sz w:val="20"/>
        </w:rPr>
        <w:t>, Vecāķos un citās apkaimēs</w:t>
      </w:r>
      <w:r w:rsidRPr="00D51297">
        <w:rPr>
          <w:rFonts w:ascii="Arial" w:hAnsi="Arial"/>
          <w:sz w:val="20"/>
        </w:rPr>
        <w:t xml:space="preserve">. </w:t>
      </w:r>
      <w:r w:rsidR="003878C0" w:rsidRPr="00D51297">
        <w:rPr>
          <w:rFonts w:ascii="Arial" w:hAnsi="Arial"/>
          <w:sz w:val="20"/>
        </w:rPr>
        <w:t>20</w:t>
      </w:r>
      <w:r w:rsidR="00A829C2" w:rsidRPr="00D51297">
        <w:rPr>
          <w:rFonts w:ascii="Arial" w:hAnsi="Arial"/>
          <w:sz w:val="20"/>
        </w:rPr>
        <w:t>2</w:t>
      </w:r>
      <w:r w:rsidR="00C6487E" w:rsidRPr="00D51297">
        <w:rPr>
          <w:rFonts w:ascii="Arial" w:hAnsi="Arial"/>
          <w:sz w:val="20"/>
        </w:rPr>
        <w:t>5</w:t>
      </w:r>
      <w:r w:rsidR="003878C0" w:rsidRPr="00D51297">
        <w:rPr>
          <w:rFonts w:ascii="Arial" w:hAnsi="Arial"/>
          <w:sz w:val="20"/>
        </w:rPr>
        <w:t>.</w:t>
      </w:r>
      <w:r w:rsidR="007B5657" w:rsidRPr="00D51297">
        <w:rPr>
          <w:rFonts w:ascii="Arial" w:hAnsi="Arial"/>
          <w:sz w:val="20"/>
        </w:rPr>
        <w:t xml:space="preserve"> </w:t>
      </w:r>
      <w:r w:rsidR="003878C0" w:rsidRPr="00D51297">
        <w:rPr>
          <w:rFonts w:ascii="Arial" w:hAnsi="Arial"/>
          <w:sz w:val="20"/>
        </w:rPr>
        <w:t>gad</w:t>
      </w:r>
      <w:r w:rsidR="00F6723D" w:rsidRPr="00D51297">
        <w:rPr>
          <w:rFonts w:ascii="Arial" w:hAnsi="Arial"/>
          <w:sz w:val="20"/>
        </w:rPr>
        <w:t xml:space="preserve">a pirmajā pusē vienas pārdotās privātmājas platība </w:t>
      </w:r>
      <w:r w:rsidR="00C6487E" w:rsidRPr="00D51297">
        <w:rPr>
          <w:rFonts w:ascii="Arial" w:hAnsi="Arial"/>
          <w:sz w:val="20"/>
        </w:rPr>
        <w:t>pārsniedza</w:t>
      </w:r>
      <w:r w:rsidR="00F6723D" w:rsidRPr="00D51297">
        <w:rPr>
          <w:rFonts w:ascii="Arial" w:hAnsi="Arial"/>
          <w:sz w:val="20"/>
        </w:rPr>
        <w:t xml:space="preserve"> </w:t>
      </w:r>
      <w:r w:rsidR="00C6487E" w:rsidRPr="00D51297">
        <w:rPr>
          <w:rFonts w:ascii="Arial" w:hAnsi="Arial"/>
          <w:sz w:val="20"/>
        </w:rPr>
        <w:t>1800</w:t>
      </w:r>
      <w:r w:rsidR="00F6723D" w:rsidRPr="00D51297">
        <w:rPr>
          <w:rFonts w:ascii="Arial" w:hAnsi="Arial"/>
          <w:sz w:val="20"/>
        </w:rPr>
        <w:t xml:space="preserve"> </w:t>
      </w:r>
      <w:r w:rsidR="003878C0" w:rsidRPr="00D51297">
        <w:rPr>
          <w:rFonts w:ascii="Arial" w:hAnsi="Arial"/>
          <w:sz w:val="20"/>
        </w:rPr>
        <w:t>m²</w:t>
      </w:r>
      <w:r w:rsidR="00F6723D" w:rsidRPr="00D51297">
        <w:rPr>
          <w:rFonts w:ascii="Arial" w:hAnsi="Arial"/>
          <w:sz w:val="20"/>
        </w:rPr>
        <w:t>, tomēr ēka</w:t>
      </w:r>
      <w:r w:rsidR="00D51297" w:rsidRPr="00D51297">
        <w:rPr>
          <w:rFonts w:ascii="Arial" w:hAnsi="Arial"/>
          <w:sz w:val="20"/>
        </w:rPr>
        <w:t>, visticamāk,</w:t>
      </w:r>
      <w:r w:rsidR="00F6723D" w:rsidRPr="00D51297">
        <w:rPr>
          <w:rFonts w:ascii="Arial" w:hAnsi="Arial"/>
          <w:sz w:val="20"/>
        </w:rPr>
        <w:t xml:space="preserve"> tiek izmantota komercdarbībai</w:t>
      </w:r>
      <w:r w:rsidR="007B5657" w:rsidRPr="00D51297">
        <w:rPr>
          <w:rFonts w:ascii="Arial" w:hAnsi="Arial"/>
          <w:sz w:val="20"/>
        </w:rPr>
        <w:t>.</w:t>
      </w:r>
    </w:p>
    <w:p w14:paraId="6DF175BC" w14:textId="241D1E19" w:rsidR="00D263ED" w:rsidRPr="00525B64" w:rsidRDefault="00D263ED" w:rsidP="00D263ED">
      <w:pPr>
        <w:jc w:val="both"/>
        <w:rPr>
          <w:rFonts w:ascii="Arial" w:hAnsi="Arial"/>
          <w:b/>
          <w:sz w:val="20"/>
          <w:szCs w:val="20"/>
        </w:rPr>
      </w:pPr>
      <w:r w:rsidRPr="00525B64">
        <w:rPr>
          <w:rFonts w:ascii="Arial" w:hAnsi="Arial"/>
          <w:b/>
          <w:sz w:val="20"/>
          <w:szCs w:val="20"/>
        </w:rPr>
        <w:t>Rīgas viena dzīvokļa māju darījumu skait</w:t>
      </w:r>
      <w:r w:rsidR="005001EA" w:rsidRPr="00525B64">
        <w:rPr>
          <w:rFonts w:ascii="Arial" w:hAnsi="Arial"/>
          <w:b/>
          <w:sz w:val="20"/>
          <w:szCs w:val="20"/>
        </w:rPr>
        <w:t>s</w:t>
      </w:r>
      <w:r w:rsidRPr="00525B64">
        <w:rPr>
          <w:rFonts w:ascii="Arial" w:hAnsi="Arial"/>
          <w:b/>
          <w:sz w:val="20"/>
          <w:szCs w:val="20"/>
        </w:rPr>
        <w:t xml:space="preserve"> pēc ēku platības</w:t>
      </w:r>
      <w:r w:rsidR="005001EA" w:rsidRPr="00525B64">
        <w:rPr>
          <w:rFonts w:ascii="Arial" w:hAnsi="Arial"/>
          <w:b/>
          <w:sz w:val="20"/>
          <w:szCs w:val="20"/>
        </w:rPr>
        <w:t xml:space="preserve"> 20</w:t>
      </w:r>
      <w:r w:rsidR="008E6AAE" w:rsidRPr="00525B64">
        <w:rPr>
          <w:rFonts w:ascii="Arial" w:hAnsi="Arial"/>
          <w:b/>
          <w:sz w:val="20"/>
          <w:szCs w:val="20"/>
        </w:rPr>
        <w:t>2</w:t>
      </w:r>
      <w:r w:rsidR="00525B64" w:rsidRPr="00525B64">
        <w:rPr>
          <w:rFonts w:ascii="Arial" w:hAnsi="Arial"/>
          <w:b/>
          <w:sz w:val="20"/>
          <w:szCs w:val="20"/>
        </w:rPr>
        <w:t>5</w:t>
      </w:r>
      <w:r w:rsidR="005001EA" w:rsidRPr="00525B64">
        <w:rPr>
          <w:rFonts w:ascii="Arial" w:hAnsi="Arial"/>
          <w:b/>
          <w:sz w:val="20"/>
          <w:szCs w:val="20"/>
        </w:rPr>
        <w:t xml:space="preserve">. </w:t>
      </w:r>
      <w:r w:rsidR="00A76CB5" w:rsidRPr="00525B64">
        <w:rPr>
          <w:rFonts w:ascii="Arial" w:hAnsi="Arial"/>
          <w:b/>
          <w:sz w:val="20"/>
          <w:szCs w:val="20"/>
        </w:rPr>
        <w:t>gad</w:t>
      </w:r>
      <w:r w:rsidR="00DE40F8" w:rsidRPr="00525B64">
        <w:rPr>
          <w:rFonts w:ascii="Arial" w:hAnsi="Arial"/>
          <w:b/>
          <w:sz w:val="20"/>
          <w:szCs w:val="20"/>
        </w:rPr>
        <w:t xml:space="preserve">a </w:t>
      </w:r>
      <w:r w:rsidR="004F4ACF">
        <w:rPr>
          <w:rFonts w:ascii="Arial" w:hAnsi="Arial"/>
          <w:b/>
          <w:sz w:val="20"/>
          <w:szCs w:val="20"/>
        </w:rPr>
        <w:t xml:space="preserve">pirmajā </w:t>
      </w:r>
      <w:r w:rsidR="00DE40F8" w:rsidRPr="00525B64">
        <w:rPr>
          <w:rFonts w:ascii="Arial" w:hAnsi="Arial"/>
          <w:b/>
          <w:sz w:val="20"/>
          <w:szCs w:val="20"/>
        </w:rPr>
        <w:t>pusgad</w:t>
      </w:r>
      <w:r w:rsidR="004F4ACF">
        <w:rPr>
          <w:rFonts w:ascii="Arial" w:hAnsi="Arial"/>
          <w:b/>
          <w:sz w:val="20"/>
          <w:szCs w:val="20"/>
        </w:rPr>
        <w:t>ā</w:t>
      </w:r>
    </w:p>
    <w:p w14:paraId="633E9E5D" w14:textId="41B50778" w:rsidR="00D263ED" w:rsidRPr="00525B64" w:rsidRDefault="00525B64" w:rsidP="00D263ED">
      <w:pPr>
        <w:jc w:val="both"/>
        <w:rPr>
          <w:rFonts w:ascii="Arial" w:hAnsi="Arial"/>
          <w:noProof/>
        </w:rPr>
      </w:pPr>
      <w:r w:rsidRPr="00525B64">
        <w:rPr>
          <w:rFonts w:ascii="Arial" w:hAnsi="Arial"/>
          <w:noProof/>
        </w:rPr>
        <w:drawing>
          <wp:inline distT="0" distB="0" distL="0" distR="0" wp14:anchorId="3E5FA0CF" wp14:editId="28C1A4E5">
            <wp:extent cx="5295265" cy="2050041"/>
            <wp:effectExtent l="0" t="0" r="635" b="7620"/>
            <wp:docPr id="1281588480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76" cy="2057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4E41C1" w14:textId="77777777" w:rsidR="00D263ED" w:rsidRPr="00525B64" w:rsidRDefault="00D263ED" w:rsidP="00D263ED">
      <w:pPr>
        <w:jc w:val="both"/>
        <w:rPr>
          <w:rFonts w:ascii="Arial" w:hAnsi="Arial"/>
          <w:i/>
          <w:sz w:val="12"/>
          <w:szCs w:val="12"/>
        </w:rPr>
      </w:pPr>
      <w:r w:rsidRPr="00525B64">
        <w:rPr>
          <w:rFonts w:ascii="Arial" w:hAnsi="Arial"/>
          <w:i/>
          <w:sz w:val="12"/>
          <w:szCs w:val="12"/>
        </w:rPr>
        <w:t>Avots: VALSTS ZEMES DIENESTS</w:t>
      </w:r>
    </w:p>
    <w:p w14:paraId="04DE5226" w14:textId="77777777" w:rsidR="004F4ACF" w:rsidRDefault="004F4ACF" w:rsidP="00D263ED">
      <w:pPr>
        <w:pStyle w:val="Heading2"/>
        <w:rPr>
          <w:color w:val="auto"/>
          <w:sz w:val="24"/>
          <w:szCs w:val="24"/>
        </w:rPr>
      </w:pPr>
      <w:bookmarkStart w:id="2" w:name="_Toc285983361"/>
    </w:p>
    <w:p w14:paraId="0FECFADF" w14:textId="2DCC43A6" w:rsidR="00D263ED" w:rsidRPr="00AF223D" w:rsidRDefault="004E5125" w:rsidP="00D263E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</w:t>
      </w:r>
      <w:r w:rsidR="00D263ED" w:rsidRPr="00AF223D">
        <w:rPr>
          <w:color w:val="auto"/>
          <w:sz w:val="24"/>
          <w:szCs w:val="24"/>
        </w:rPr>
        <w:t xml:space="preserve">rivātmājas </w:t>
      </w:r>
      <w:bookmarkEnd w:id="2"/>
      <w:r w:rsidR="00D263ED" w:rsidRPr="00AF223D">
        <w:rPr>
          <w:color w:val="auto"/>
          <w:sz w:val="24"/>
          <w:szCs w:val="24"/>
        </w:rPr>
        <w:t>Rīgas apkārtnē</w:t>
      </w:r>
    </w:p>
    <w:p w14:paraId="1161077E" w14:textId="77777777" w:rsidR="00D263ED" w:rsidRPr="00AF223D" w:rsidRDefault="00D263ED" w:rsidP="00D263ED">
      <w:pPr>
        <w:jc w:val="both"/>
        <w:rPr>
          <w:rFonts w:ascii="Arial" w:hAnsi="Arial"/>
          <w:sz w:val="20"/>
        </w:rPr>
      </w:pPr>
    </w:p>
    <w:p w14:paraId="2A9018F6" w14:textId="5E61B872" w:rsidR="00DB66C8" w:rsidRPr="00AF223D" w:rsidRDefault="0086720D" w:rsidP="00D263ED">
      <w:pPr>
        <w:jc w:val="both"/>
        <w:rPr>
          <w:rFonts w:ascii="Arial" w:hAnsi="Arial"/>
          <w:sz w:val="20"/>
        </w:rPr>
      </w:pPr>
      <w:r w:rsidRPr="00AF223D">
        <w:rPr>
          <w:rFonts w:ascii="Arial" w:hAnsi="Arial"/>
          <w:sz w:val="20"/>
        </w:rPr>
        <w:t>202</w:t>
      </w:r>
      <w:r w:rsidR="00AF223D" w:rsidRPr="00AF223D">
        <w:rPr>
          <w:rFonts w:ascii="Arial" w:hAnsi="Arial"/>
          <w:sz w:val="20"/>
        </w:rPr>
        <w:t>5</w:t>
      </w:r>
      <w:r w:rsidR="00C81A37" w:rsidRPr="00AF223D">
        <w:rPr>
          <w:rFonts w:ascii="Arial" w:hAnsi="Arial"/>
          <w:sz w:val="20"/>
        </w:rPr>
        <w:t>. gadā privātmāju tirgus aktivitāte</w:t>
      </w:r>
      <w:r w:rsidR="008151BA" w:rsidRPr="00AF223D">
        <w:rPr>
          <w:rFonts w:ascii="Arial" w:hAnsi="Arial"/>
          <w:sz w:val="20"/>
        </w:rPr>
        <w:t xml:space="preserve"> Rīgas apkārtnē</w:t>
      </w:r>
      <w:r w:rsidR="00C81A37" w:rsidRPr="00AF223D">
        <w:rPr>
          <w:rFonts w:ascii="Arial" w:hAnsi="Arial"/>
          <w:sz w:val="20"/>
        </w:rPr>
        <w:t xml:space="preserve"> </w:t>
      </w:r>
      <w:r w:rsidR="004E5125">
        <w:rPr>
          <w:rFonts w:ascii="Arial" w:hAnsi="Arial"/>
          <w:sz w:val="20"/>
        </w:rPr>
        <w:t>ne</w:t>
      </w:r>
      <w:r w:rsidR="00025466" w:rsidRPr="00AF223D">
        <w:rPr>
          <w:rFonts w:ascii="Arial" w:hAnsi="Arial"/>
          <w:sz w:val="20"/>
        </w:rPr>
        <w:t>mazināj</w:t>
      </w:r>
      <w:r w:rsidR="004E5125">
        <w:rPr>
          <w:rFonts w:ascii="Arial" w:hAnsi="Arial"/>
          <w:sz w:val="20"/>
        </w:rPr>
        <w:t>ā</w:t>
      </w:r>
      <w:r w:rsidR="00025466" w:rsidRPr="00AF223D">
        <w:rPr>
          <w:rFonts w:ascii="Arial" w:hAnsi="Arial"/>
          <w:sz w:val="20"/>
        </w:rPr>
        <w:t>s, ja salīdzina ar 202</w:t>
      </w:r>
      <w:r w:rsidR="00AF223D" w:rsidRPr="00AF223D">
        <w:rPr>
          <w:rFonts w:ascii="Arial" w:hAnsi="Arial"/>
          <w:sz w:val="20"/>
        </w:rPr>
        <w:t>4</w:t>
      </w:r>
      <w:r w:rsidR="00025466" w:rsidRPr="00AF223D">
        <w:rPr>
          <w:rFonts w:ascii="Arial" w:hAnsi="Arial"/>
          <w:sz w:val="20"/>
        </w:rPr>
        <w:t>. gadu</w:t>
      </w:r>
      <w:r w:rsidR="00AD2552" w:rsidRPr="00AF223D">
        <w:rPr>
          <w:rFonts w:ascii="Arial" w:hAnsi="Arial"/>
          <w:sz w:val="20"/>
        </w:rPr>
        <w:t xml:space="preserve">. Kā </w:t>
      </w:r>
      <w:r w:rsidR="00C81A37" w:rsidRPr="00AF223D">
        <w:rPr>
          <w:rFonts w:ascii="Arial" w:hAnsi="Arial"/>
          <w:sz w:val="20"/>
        </w:rPr>
        <w:t xml:space="preserve">liecina Valsts </w:t>
      </w:r>
      <w:r w:rsidR="00DB66C8" w:rsidRPr="00AF223D">
        <w:rPr>
          <w:rFonts w:ascii="Arial" w:hAnsi="Arial"/>
          <w:sz w:val="20"/>
        </w:rPr>
        <w:t>z</w:t>
      </w:r>
      <w:r w:rsidR="00C81A37" w:rsidRPr="00AF223D">
        <w:rPr>
          <w:rFonts w:ascii="Arial" w:hAnsi="Arial"/>
          <w:sz w:val="20"/>
        </w:rPr>
        <w:t>emes dienesta darījumu dati, 20</w:t>
      </w:r>
      <w:r w:rsidRPr="00AF223D">
        <w:rPr>
          <w:rFonts w:ascii="Arial" w:hAnsi="Arial"/>
          <w:sz w:val="20"/>
        </w:rPr>
        <w:t>2</w:t>
      </w:r>
      <w:r w:rsidR="00AF223D" w:rsidRPr="00AF223D">
        <w:rPr>
          <w:rFonts w:ascii="Arial" w:hAnsi="Arial"/>
          <w:sz w:val="20"/>
        </w:rPr>
        <w:t>5</w:t>
      </w:r>
      <w:r w:rsidR="00C81A37" w:rsidRPr="00AF223D">
        <w:rPr>
          <w:rFonts w:ascii="Arial" w:hAnsi="Arial"/>
          <w:sz w:val="20"/>
        </w:rPr>
        <w:t xml:space="preserve">. </w:t>
      </w:r>
      <w:r w:rsidR="00052407" w:rsidRPr="00AF223D">
        <w:rPr>
          <w:rFonts w:ascii="Arial" w:hAnsi="Arial"/>
          <w:sz w:val="20"/>
        </w:rPr>
        <w:t>gad</w:t>
      </w:r>
      <w:r w:rsidR="00AF223D" w:rsidRPr="00AF223D">
        <w:rPr>
          <w:rFonts w:ascii="Arial" w:hAnsi="Arial"/>
          <w:sz w:val="20"/>
        </w:rPr>
        <w:t>a pirmajā pusē</w:t>
      </w:r>
      <w:r w:rsidR="00025466" w:rsidRPr="00AF223D">
        <w:rPr>
          <w:rFonts w:ascii="Arial" w:hAnsi="Arial"/>
          <w:sz w:val="20"/>
        </w:rPr>
        <w:t xml:space="preserve"> Rīgas apkārtnes novados reģistrēti </w:t>
      </w:r>
      <w:r w:rsidR="00AF223D" w:rsidRPr="00AF223D">
        <w:rPr>
          <w:rFonts w:ascii="Arial" w:hAnsi="Arial"/>
          <w:sz w:val="20"/>
        </w:rPr>
        <w:t>717</w:t>
      </w:r>
      <w:r w:rsidR="00025466" w:rsidRPr="00AF223D">
        <w:rPr>
          <w:rFonts w:ascii="Arial" w:hAnsi="Arial"/>
          <w:sz w:val="20"/>
        </w:rPr>
        <w:t xml:space="preserve"> privātmāju darījumi. Šis rādītājs </w:t>
      </w:r>
      <w:r w:rsidR="004E5125">
        <w:rPr>
          <w:rFonts w:ascii="Arial" w:hAnsi="Arial"/>
          <w:sz w:val="20"/>
        </w:rPr>
        <w:t xml:space="preserve">bija </w:t>
      </w:r>
      <w:r w:rsidR="00025466" w:rsidRPr="00AF223D">
        <w:rPr>
          <w:rFonts w:ascii="Arial" w:hAnsi="Arial"/>
          <w:sz w:val="20"/>
        </w:rPr>
        <w:t>augstāks nekā puse no 202</w:t>
      </w:r>
      <w:r w:rsidR="00AF223D" w:rsidRPr="00AF223D">
        <w:rPr>
          <w:rFonts w:ascii="Arial" w:hAnsi="Arial"/>
          <w:sz w:val="20"/>
        </w:rPr>
        <w:t>4</w:t>
      </w:r>
      <w:r w:rsidR="00025466" w:rsidRPr="00AF223D">
        <w:rPr>
          <w:rFonts w:ascii="Arial" w:hAnsi="Arial"/>
          <w:sz w:val="20"/>
        </w:rPr>
        <w:t>. gada darījumu skaita</w:t>
      </w:r>
      <w:r w:rsidR="00C81A37" w:rsidRPr="00AF223D">
        <w:rPr>
          <w:rFonts w:ascii="Arial" w:hAnsi="Arial"/>
          <w:sz w:val="20"/>
        </w:rPr>
        <w:t>.</w:t>
      </w:r>
      <w:r w:rsidR="008151BA" w:rsidRPr="00AF223D">
        <w:rPr>
          <w:rFonts w:ascii="Arial" w:hAnsi="Arial"/>
          <w:sz w:val="20"/>
        </w:rPr>
        <w:t xml:space="preserve"> </w:t>
      </w:r>
      <w:r w:rsidR="00463769" w:rsidRPr="00AF223D">
        <w:rPr>
          <w:rFonts w:ascii="Arial" w:hAnsi="Arial"/>
          <w:sz w:val="20"/>
        </w:rPr>
        <w:t>Salīdzinājum</w:t>
      </w:r>
      <w:r w:rsidR="00CE77B0">
        <w:rPr>
          <w:rFonts w:ascii="Arial" w:hAnsi="Arial"/>
          <w:sz w:val="20"/>
        </w:rPr>
        <w:t xml:space="preserve">am: </w:t>
      </w:r>
      <w:r w:rsidR="00463769" w:rsidRPr="00AF223D">
        <w:rPr>
          <w:rFonts w:ascii="Arial" w:hAnsi="Arial"/>
          <w:sz w:val="20"/>
        </w:rPr>
        <w:t>202</w:t>
      </w:r>
      <w:r w:rsidR="00AF223D" w:rsidRPr="00AF223D">
        <w:rPr>
          <w:rFonts w:ascii="Arial" w:hAnsi="Arial"/>
          <w:sz w:val="20"/>
        </w:rPr>
        <w:t>4</w:t>
      </w:r>
      <w:r w:rsidR="00463769" w:rsidRPr="00AF223D">
        <w:rPr>
          <w:rFonts w:ascii="Arial" w:hAnsi="Arial"/>
          <w:sz w:val="20"/>
        </w:rPr>
        <w:t xml:space="preserve">. gada pirmajā pusē reģistrēti </w:t>
      </w:r>
      <w:r w:rsidR="00AF223D" w:rsidRPr="00AF223D">
        <w:rPr>
          <w:rFonts w:ascii="Arial" w:hAnsi="Arial"/>
          <w:sz w:val="20"/>
        </w:rPr>
        <w:t>632</w:t>
      </w:r>
      <w:r w:rsidR="00463769" w:rsidRPr="00AF223D">
        <w:rPr>
          <w:rFonts w:ascii="Arial" w:hAnsi="Arial"/>
          <w:sz w:val="20"/>
        </w:rPr>
        <w:t>, bet 202</w:t>
      </w:r>
      <w:r w:rsidR="00AF223D" w:rsidRPr="00AF223D">
        <w:rPr>
          <w:rFonts w:ascii="Arial" w:hAnsi="Arial"/>
          <w:sz w:val="20"/>
        </w:rPr>
        <w:t>3</w:t>
      </w:r>
      <w:r w:rsidR="00463769" w:rsidRPr="00AF223D">
        <w:rPr>
          <w:rFonts w:ascii="Arial" w:hAnsi="Arial"/>
          <w:sz w:val="20"/>
        </w:rPr>
        <w:t xml:space="preserve">. gada pirmajā pusgadā </w:t>
      </w:r>
      <w:r w:rsidR="00CE77B0">
        <w:rPr>
          <w:rFonts w:ascii="Arial" w:hAnsi="Arial"/>
          <w:sz w:val="20"/>
        </w:rPr>
        <w:t xml:space="preserve">– </w:t>
      </w:r>
      <w:r w:rsidR="00AF223D" w:rsidRPr="00AF223D">
        <w:rPr>
          <w:rFonts w:ascii="Arial" w:hAnsi="Arial"/>
          <w:sz w:val="20"/>
        </w:rPr>
        <w:t>538</w:t>
      </w:r>
      <w:r w:rsidR="00463769" w:rsidRPr="00AF223D">
        <w:rPr>
          <w:rFonts w:ascii="Arial" w:hAnsi="Arial"/>
          <w:sz w:val="20"/>
        </w:rPr>
        <w:t xml:space="preserve"> privātmāju darījum</w:t>
      </w:r>
      <w:r w:rsidR="00AF223D" w:rsidRPr="00AF223D">
        <w:rPr>
          <w:rFonts w:ascii="Arial" w:hAnsi="Arial"/>
          <w:sz w:val="20"/>
        </w:rPr>
        <w:t>i</w:t>
      </w:r>
      <w:r w:rsidR="008151BA" w:rsidRPr="00AF223D">
        <w:rPr>
          <w:rFonts w:ascii="Arial" w:hAnsi="Arial"/>
          <w:sz w:val="20"/>
        </w:rPr>
        <w:t>.</w:t>
      </w:r>
      <w:r w:rsidR="00C81A37" w:rsidRPr="00AF223D">
        <w:rPr>
          <w:rFonts w:ascii="Arial" w:hAnsi="Arial"/>
          <w:sz w:val="20"/>
        </w:rPr>
        <w:t xml:space="preserve"> </w:t>
      </w:r>
    </w:p>
    <w:p w14:paraId="39E6089F" w14:textId="77777777" w:rsidR="00A36979" w:rsidRPr="007C6D16" w:rsidRDefault="00A36979" w:rsidP="00DB66C8">
      <w:pPr>
        <w:jc w:val="both"/>
        <w:rPr>
          <w:rFonts w:ascii="Arial" w:hAnsi="Arial"/>
          <w:b/>
          <w:color w:val="4F81BD" w:themeColor="accent1"/>
          <w:sz w:val="20"/>
          <w:szCs w:val="20"/>
        </w:rPr>
      </w:pPr>
    </w:p>
    <w:p w14:paraId="57D578D8" w14:textId="3CC2A36F" w:rsidR="00DB66C8" w:rsidRPr="00AF223D" w:rsidRDefault="00EB4CAF" w:rsidP="00DB66C8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lastRenderedPageBreak/>
        <w:br/>
      </w:r>
      <w:r w:rsidR="00DB66C8" w:rsidRPr="00AF223D">
        <w:rPr>
          <w:rFonts w:ascii="Arial" w:hAnsi="Arial"/>
          <w:b/>
          <w:sz w:val="20"/>
          <w:szCs w:val="20"/>
        </w:rPr>
        <w:t>Viena dzīvokļa māju darījumu skaits Rīgas apkārtnē</w:t>
      </w:r>
    </w:p>
    <w:p w14:paraId="0D9CEA4E" w14:textId="42FD62DA" w:rsidR="00DB66C8" w:rsidRPr="00AF223D" w:rsidRDefault="00AF223D" w:rsidP="00D263ED">
      <w:pPr>
        <w:jc w:val="both"/>
        <w:rPr>
          <w:rFonts w:ascii="Arial" w:hAnsi="Arial"/>
          <w:sz w:val="20"/>
        </w:rPr>
      </w:pPr>
      <w:r w:rsidRPr="00AF223D">
        <w:rPr>
          <w:rFonts w:ascii="Arial" w:hAnsi="Arial"/>
          <w:noProof/>
          <w:sz w:val="20"/>
        </w:rPr>
        <w:drawing>
          <wp:inline distT="0" distB="0" distL="0" distR="0" wp14:anchorId="70C882BB" wp14:editId="4DFBFE57">
            <wp:extent cx="5292090" cy="1578386"/>
            <wp:effectExtent l="0" t="0" r="3810" b="3175"/>
            <wp:docPr id="140158404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997" cy="1596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7F93E3" w14:textId="77777777" w:rsidR="00DB66C8" w:rsidRPr="00AF223D" w:rsidRDefault="00DB66C8" w:rsidP="00DB66C8">
      <w:pPr>
        <w:jc w:val="both"/>
        <w:rPr>
          <w:rFonts w:ascii="Arial" w:hAnsi="Arial"/>
          <w:i/>
          <w:sz w:val="12"/>
          <w:szCs w:val="12"/>
        </w:rPr>
      </w:pPr>
      <w:r w:rsidRPr="00AF223D">
        <w:rPr>
          <w:rFonts w:ascii="Arial" w:hAnsi="Arial"/>
          <w:i/>
          <w:sz w:val="12"/>
          <w:szCs w:val="12"/>
        </w:rPr>
        <w:t>Avots: VALSTS ZEMES DIENESTS</w:t>
      </w:r>
    </w:p>
    <w:p w14:paraId="52693561" w14:textId="2EB6DD71" w:rsidR="00C81A37" w:rsidRPr="00AF223D" w:rsidRDefault="009041FA" w:rsidP="00D263ED">
      <w:pPr>
        <w:jc w:val="both"/>
        <w:rPr>
          <w:rFonts w:ascii="Arial" w:hAnsi="Arial"/>
          <w:sz w:val="20"/>
        </w:rPr>
      </w:pPr>
      <w:r w:rsidRPr="00AF223D">
        <w:rPr>
          <w:rFonts w:ascii="Arial" w:hAnsi="Arial"/>
          <w:sz w:val="20"/>
        </w:rPr>
        <w:t>Galvenie faktori, kas ietekmēja privātmāju cenu, bija atrašanās vieta,</w:t>
      </w:r>
      <w:r w:rsidR="00025466" w:rsidRPr="00AF223D">
        <w:rPr>
          <w:rFonts w:ascii="Arial" w:hAnsi="Arial"/>
          <w:sz w:val="20"/>
        </w:rPr>
        <w:t xml:space="preserve"> ēkas celšanas gads,</w:t>
      </w:r>
      <w:r w:rsidRPr="00AF223D">
        <w:rPr>
          <w:rFonts w:ascii="Arial" w:hAnsi="Arial"/>
          <w:sz w:val="20"/>
        </w:rPr>
        <w:t xml:space="preserve"> komunikācijas, </w:t>
      </w:r>
      <w:r w:rsidR="00025466" w:rsidRPr="00AF223D">
        <w:rPr>
          <w:rFonts w:ascii="Arial" w:hAnsi="Arial"/>
          <w:sz w:val="20"/>
        </w:rPr>
        <w:t>zemes gabala platība</w:t>
      </w:r>
      <w:r w:rsidRPr="00AF223D">
        <w:rPr>
          <w:rFonts w:ascii="Arial" w:hAnsi="Arial"/>
          <w:sz w:val="20"/>
        </w:rPr>
        <w:t xml:space="preserve">, izmantotie būvmateriāli un iekšējā apdare. </w:t>
      </w:r>
      <w:r w:rsidR="00CF220A">
        <w:rPr>
          <w:rFonts w:ascii="Arial" w:hAnsi="Arial"/>
          <w:sz w:val="20"/>
        </w:rPr>
        <w:t>Ņemot vērā, ka</w:t>
      </w:r>
      <w:r w:rsidR="00AF223D" w:rsidRPr="00AF223D">
        <w:rPr>
          <w:rFonts w:ascii="Arial" w:hAnsi="Arial"/>
          <w:sz w:val="20"/>
        </w:rPr>
        <w:t xml:space="preserve"> darījumu skaits palielinās un kredīti</w:t>
      </w:r>
      <w:r w:rsidR="00CF220A">
        <w:rPr>
          <w:rFonts w:ascii="Arial" w:hAnsi="Arial"/>
          <w:sz w:val="20"/>
        </w:rPr>
        <w:t xml:space="preserve"> arī</w:t>
      </w:r>
      <w:r w:rsidR="00AF223D" w:rsidRPr="00AF223D">
        <w:rPr>
          <w:rFonts w:ascii="Arial" w:hAnsi="Arial"/>
          <w:sz w:val="20"/>
        </w:rPr>
        <w:t xml:space="preserve"> kļuv</w:t>
      </w:r>
      <w:r w:rsidR="00EB4CAF">
        <w:rPr>
          <w:rFonts w:ascii="Arial" w:hAnsi="Arial"/>
          <w:sz w:val="20"/>
        </w:rPr>
        <w:t>a</w:t>
      </w:r>
      <w:r w:rsidR="00AF223D" w:rsidRPr="00AF223D">
        <w:rPr>
          <w:rFonts w:ascii="Arial" w:hAnsi="Arial"/>
          <w:sz w:val="20"/>
        </w:rPr>
        <w:t xml:space="preserve"> pieejamāki</w:t>
      </w:r>
      <w:r w:rsidR="009C773F" w:rsidRPr="00AF223D">
        <w:rPr>
          <w:rFonts w:ascii="Arial" w:hAnsi="Arial"/>
          <w:sz w:val="20"/>
        </w:rPr>
        <w:t>, 202</w:t>
      </w:r>
      <w:r w:rsidR="00AF223D" w:rsidRPr="00AF223D">
        <w:rPr>
          <w:rFonts w:ascii="Arial" w:hAnsi="Arial"/>
          <w:sz w:val="20"/>
        </w:rPr>
        <w:t>5</w:t>
      </w:r>
      <w:r w:rsidR="009C773F" w:rsidRPr="00AF223D">
        <w:rPr>
          <w:rFonts w:ascii="Arial" w:hAnsi="Arial"/>
          <w:sz w:val="20"/>
        </w:rPr>
        <w:t xml:space="preserve">. </w:t>
      </w:r>
      <w:r w:rsidR="0056006C" w:rsidRPr="00AF223D">
        <w:rPr>
          <w:rFonts w:ascii="Arial" w:hAnsi="Arial"/>
          <w:sz w:val="20"/>
        </w:rPr>
        <w:t xml:space="preserve">gadā privātmāju </w:t>
      </w:r>
      <w:r w:rsidR="009F24B6" w:rsidRPr="00AF223D">
        <w:rPr>
          <w:rFonts w:ascii="Arial" w:hAnsi="Arial"/>
          <w:sz w:val="20"/>
        </w:rPr>
        <w:t xml:space="preserve">cenas </w:t>
      </w:r>
      <w:r w:rsidR="00EB4CAF">
        <w:rPr>
          <w:rFonts w:ascii="Arial" w:hAnsi="Arial"/>
          <w:sz w:val="20"/>
        </w:rPr>
        <w:t xml:space="preserve">Rīgas apkārtnē </w:t>
      </w:r>
      <w:r w:rsidR="00CF220A">
        <w:rPr>
          <w:rFonts w:ascii="Arial" w:hAnsi="Arial"/>
          <w:sz w:val="20"/>
        </w:rPr>
        <w:t>p</w:t>
      </w:r>
      <w:r w:rsidR="00EB4CAF">
        <w:rPr>
          <w:rFonts w:ascii="Arial" w:hAnsi="Arial"/>
          <w:sz w:val="20"/>
        </w:rPr>
        <w:t>ieauga</w:t>
      </w:r>
      <w:r w:rsidR="009C773F" w:rsidRPr="00AF223D">
        <w:rPr>
          <w:rFonts w:ascii="Arial" w:hAnsi="Arial"/>
          <w:sz w:val="20"/>
        </w:rPr>
        <w:t>. 202</w:t>
      </w:r>
      <w:r w:rsidR="00AF223D" w:rsidRPr="00AF223D">
        <w:rPr>
          <w:rFonts w:ascii="Arial" w:hAnsi="Arial"/>
          <w:sz w:val="20"/>
        </w:rPr>
        <w:t>5</w:t>
      </w:r>
      <w:r w:rsidR="009C773F" w:rsidRPr="00AF223D">
        <w:rPr>
          <w:rFonts w:ascii="Arial" w:hAnsi="Arial"/>
          <w:sz w:val="20"/>
        </w:rPr>
        <w:t xml:space="preserve">. </w:t>
      </w:r>
      <w:r w:rsidR="00025466" w:rsidRPr="00AF223D">
        <w:rPr>
          <w:rFonts w:ascii="Arial" w:hAnsi="Arial"/>
          <w:sz w:val="20"/>
        </w:rPr>
        <w:t>gada pirmajā pusgadā</w:t>
      </w:r>
      <w:r w:rsidR="00CF220A">
        <w:rPr>
          <w:rFonts w:ascii="Arial" w:hAnsi="Arial"/>
          <w:sz w:val="20"/>
        </w:rPr>
        <w:t xml:space="preserve"> </w:t>
      </w:r>
      <w:r w:rsidR="00C81A37" w:rsidRPr="00AF223D">
        <w:rPr>
          <w:rFonts w:ascii="Arial" w:hAnsi="Arial"/>
          <w:sz w:val="20"/>
        </w:rPr>
        <w:t xml:space="preserve">privātmāju </w:t>
      </w:r>
      <w:r w:rsidR="009C773F" w:rsidRPr="00AF223D">
        <w:rPr>
          <w:rFonts w:ascii="Arial" w:hAnsi="Arial"/>
          <w:sz w:val="20"/>
        </w:rPr>
        <w:t xml:space="preserve">cenas </w:t>
      </w:r>
      <w:r w:rsidR="009F24B6" w:rsidRPr="00AF223D">
        <w:rPr>
          <w:rFonts w:ascii="Arial" w:hAnsi="Arial"/>
          <w:sz w:val="20"/>
        </w:rPr>
        <w:t xml:space="preserve">Rīgas apkārtnē </w:t>
      </w:r>
      <w:r w:rsidR="00CF220A">
        <w:rPr>
          <w:rFonts w:ascii="Arial" w:hAnsi="Arial"/>
          <w:sz w:val="20"/>
        </w:rPr>
        <w:t>p</w:t>
      </w:r>
      <w:r w:rsidR="00EB4CAF">
        <w:rPr>
          <w:rFonts w:ascii="Arial" w:hAnsi="Arial"/>
          <w:sz w:val="20"/>
        </w:rPr>
        <w:t xml:space="preserve">alielinājās </w:t>
      </w:r>
      <w:r w:rsidR="00C81A37" w:rsidRPr="00AF223D">
        <w:rPr>
          <w:rFonts w:ascii="Arial" w:hAnsi="Arial"/>
          <w:sz w:val="20"/>
        </w:rPr>
        <w:t xml:space="preserve">par </w:t>
      </w:r>
      <w:r w:rsidR="00EB4CAF">
        <w:rPr>
          <w:rFonts w:ascii="Arial" w:hAnsi="Arial"/>
          <w:sz w:val="20"/>
        </w:rPr>
        <w:t xml:space="preserve">vidēji </w:t>
      </w:r>
      <w:r w:rsidR="00CF220A">
        <w:rPr>
          <w:rFonts w:ascii="Arial" w:hAnsi="Arial"/>
          <w:sz w:val="20"/>
        </w:rPr>
        <w:t>3</w:t>
      </w:r>
      <w:r w:rsidR="00C81A37" w:rsidRPr="00AF223D">
        <w:rPr>
          <w:rFonts w:ascii="Arial" w:hAnsi="Arial"/>
          <w:sz w:val="20"/>
        </w:rPr>
        <w:t xml:space="preserve"> %.</w:t>
      </w:r>
      <w:r w:rsidR="00AD2552" w:rsidRPr="00AF223D">
        <w:rPr>
          <w:rFonts w:ascii="Arial" w:hAnsi="Arial"/>
          <w:sz w:val="20"/>
        </w:rPr>
        <w:t xml:space="preserve"> </w:t>
      </w:r>
      <w:r w:rsidR="00EB4CAF">
        <w:rPr>
          <w:rFonts w:ascii="Arial" w:hAnsi="Arial"/>
          <w:sz w:val="20"/>
        </w:rPr>
        <w:t>D</w:t>
      </w:r>
      <w:r w:rsidR="00AD2552" w:rsidRPr="00AF223D">
        <w:rPr>
          <w:rFonts w:ascii="Arial" w:hAnsi="Arial"/>
          <w:sz w:val="20"/>
        </w:rPr>
        <w:t xml:space="preserve">arījumu </w:t>
      </w:r>
      <w:r w:rsidR="00EB4CAF">
        <w:rPr>
          <w:rFonts w:ascii="Arial" w:hAnsi="Arial"/>
          <w:sz w:val="20"/>
        </w:rPr>
        <w:t xml:space="preserve">vidējā </w:t>
      </w:r>
      <w:r w:rsidR="00AD2552" w:rsidRPr="00AF223D">
        <w:rPr>
          <w:rFonts w:ascii="Arial" w:hAnsi="Arial"/>
          <w:sz w:val="20"/>
        </w:rPr>
        <w:t xml:space="preserve">cena </w:t>
      </w:r>
      <w:r w:rsidR="00CF220A">
        <w:rPr>
          <w:rFonts w:ascii="Arial" w:hAnsi="Arial"/>
          <w:sz w:val="20"/>
        </w:rPr>
        <w:t>pakāp</w:t>
      </w:r>
      <w:r w:rsidR="00EB4CAF">
        <w:rPr>
          <w:rFonts w:ascii="Arial" w:hAnsi="Arial"/>
          <w:sz w:val="20"/>
        </w:rPr>
        <w:t>ās</w:t>
      </w:r>
      <w:r w:rsidR="00AD2552" w:rsidRPr="00AF223D">
        <w:rPr>
          <w:rFonts w:ascii="Arial" w:hAnsi="Arial"/>
          <w:sz w:val="20"/>
        </w:rPr>
        <w:t xml:space="preserve"> līdz </w:t>
      </w:r>
      <w:r w:rsidR="00CF220A">
        <w:rPr>
          <w:rFonts w:ascii="Arial" w:hAnsi="Arial"/>
          <w:sz w:val="20"/>
        </w:rPr>
        <w:t>747</w:t>
      </w:r>
      <w:r w:rsidR="00AD2552" w:rsidRPr="00AF223D">
        <w:rPr>
          <w:rFonts w:ascii="Arial" w:hAnsi="Arial"/>
          <w:sz w:val="20"/>
        </w:rPr>
        <w:t xml:space="preserve"> EUR/m².</w:t>
      </w:r>
    </w:p>
    <w:p w14:paraId="2CD52626" w14:textId="53AD36B2" w:rsidR="001904FB" w:rsidRPr="00AF223D" w:rsidRDefault="001904FB" w:rsidP="001904FB">
      <w:pPr>
        <w:jc w:val="both"/>
        <w:rPr>
          <w:rFonts w:ascii="Arial" w:hAnsi="Arial"/>
          <w:b/>
          <w:sz w:val="20"/>
          <w:szCs w:val="20"/>
        </w:rPr>
      </w:pPr>
      <w:r w:rsidRPr="00AF223D">
        <w:rPr>
          <w:rFonts w:ascii="Arial" w:hAnsi="Arial"/>
          <w:b/>
          <w:sz w:val="20"/>
          <w:szCs w:val="20"/>
        </w:rPr>
        <w:t xml:space="preserve">Privātmāju darījumu </w:t>
      </w:r>
      <w:r w:rsidR="00EB4CAF">
        <w:rPr>
          <w:rFonts w:ascii="Arial" w:hAnsi="Arial"/>
          <w:b/>
          <w:sz w:val="20"/>
          <w:szCs w:val="20"/>
        </w:rPr>
        <w:t xml:space="preserve">kvadrātmetra </w:t>
      </w:r>
      <w:r w:rsidRPr="00AF223D">
        <w:rPr>
          <w:rFonts w:ascii="Arial" w:hAnsi="Arial"/>
          <w:b/>
          <w:sz w:val="20"/>
          <w:szCs w:val="20"/>
        </w:rPr>
        <w:t>vidējā cena Rīgas apkārtnē</w:t>
      </w:r>
    </w:p>
    <w:p w14:paraId="768AE014" w14:textId="2B446849" w:rsidR="00AD2552" w:rsidRPr="00AF223D" w:rsidRDefault="008419E1" w:rsidP="00D263ED">
      <w:pPr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drawing>
          <wp:inline distT="0" distB="0" distL="0" distR="0" wp14:anchorId="4B89CBB3" wp14:editId="0D470D63">
            <wp:extent cx="5240424" cy="1235253"/>
            <wp:effectExtent l="0" t="0" r="0" b="3175"/>
            <wp:docPr id="46387912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30" cy="124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C366C" w14:textId="5276810F" w:rsidR="00AD2552" w:rsidRPr="00AF223D" w:rsidRDefault="00AD2552" w:rsidP="00D263ED">
      <w:pPr>
        <w:jc w:val="both"/>
        <w:rPr>
          <w:rFonts w:ascii="Arial" w:hAnsi="Arial"/>
          <w:i/>
          <w:sz w:val="12"/>
          <w:szCs w:val="12"/>
        </w:rPr>
      </w:pPr>
      <w:r w:rsidRPr="00AF223D">
        <w:rPr>
          <w:rFonts w:ascii="Arial" w:hAnsi="Arial"/>
          <w:i/>
          <w:sz w:val="12"/>
          <w:szCs w:val="12"/>
        </w:rPr>
        <w:t>Avots: VALSTS ZEMES DIENESTS</w:t>
      </w:r>
    </w:p>
    <w:p w14:paraId="707EC44A" w14:textId="4EA4D728" w:rsidR="00205B7D" w:rsidRPr="007C6D16" w:rsidRDefault="007C4681" w:rsidP="00D263ED">
      <w:pPr>
        <w:jc w:val="both"/>
        <w:rPr>
          <w:rFonts w:ascii="Arial" w:hAnsi="Arial"/>
          <w:color w:val="4F81BD" w:themeColor="accent1"/>
          <w:sz w:val="20"/>
        </w:rPr>
      </w:pPr>
      <w:r w:rsidRPr="00DB0B72">
        <w:rPr>
          <w:rFonts w:ascii="Arial" w:hAnsi="Arial"/>
          <w:color w:val="000000" w:themeColor="text1"/>
          <w:sz w:val="20"/>
        </w:rPr>
        <w:t>Arī 202</w:t>
      </w:r>
      <w:r w:rsidR="00DB0B72" w:rsidRPr="00DB0B72">
        <w:rPr>
          <w:rFonts w:ascii="Arial" w:hAnsi="Arial"/>
          <w:color w:val="000000" w:themeColor="text1"/>
          <w:sz w:val="20"/>
        </w:rPr>
        <w:t>5</w:t>
      </w:r>
      <w:r w:rsidRPr="00DB0B72">
        <w:rPr>
          <w:rFonts w:ascii="Arial" w:hAnsi="Arial"/>
          <w:color w:val="000000" w:themeColor="text1"/>
          <w:sz w:val="20"/>
        </w:rPr>
        <w:t>. gadā</w:t>
      </w:r>
      <w:r w:rsidR="00C81A37" w:rsidRPr="00DB0B72">
        <w:rPr>
          <w:rFonts w:ascii="Arial" w:hAnsi="Arial"/>
          <w:color w:val="000000" w:themeColor="text1"/>
          <w:sz w:val="20"/>
        </w:rPr>
        <w:t xml:space="preserve"> lielākā daļa </w:t>
      </w:r>
      <w:r w:rsidR="00352185">
        <w:rPr>
          <w:rFonts w:ascii="Arial" w:hAnsi="Arial"/>
          <w:color w:val="000000" w:themeColor="text1"/>
          <w:sz w:val="20"/>
        </w:rPr>
        <w:t xml:space="preserve">no </w:t>
      </w:r>
      <w:r w:rsidR="00C81A37" w:rsidRPr="00DB0B72">
        <w:rPr>
          <w:rFonts w:ascii="Arial" w:hAnsi="Arial"/>
          <w:color w:val="000000" w:themeColor="text1"/>
          <w:sz w:val="20"/>
        </w:rPr>
        <w:t>privātmāju darījum</w:t>
      </w:r>
      <w:r w:rsidR="00E71E01">
        <w:rPr>
          <w:rFonts w:ascii="Arial" w:hAnsi="Arial"/>
          <w:color w:val="000000" w:themeColor="text1"/>
          <w:sz w:val="20"/>
        </w:rPr>
        <w:t>iem</w:t>
      </w:r>
      <w:r w:rsidR="00C81A37" w:rsidRPr="00DB0B72">
        <w:rPr>
          <w:rFonts w:ascii="Arial" w:hAnsi="Arial"/>
          <w:color w:val="000000" w:themeColor="text1"/>
          <w:sz w:val="20"/>
        </w:rPr>
        <w:t xml:space="preserve"> Rīgas apkārtnē </w:t>
      </w:r>
      <w:r w:rsidR="00525352" w:rsidRPr="00DB0B72">
        <w:rPr>
          <w:rFonts w:ascii="Arial" w:hAnsi="Arial"/>
          <w:color w:val="000000" w:themeColor="text1"/>
          <w:sz w:val="20"/>
        </w:rPr>
        <w:t>ti</w:t>
      </w:r>
      <w:r w:rsidR="00E71E01">
        <w:rPr>
          <w:rFonts w:ascii="Arial" w:hAnsi="Arial"/>
          <w:color w:val="000000" w:themeColor="text1"/>
          <w:sz w:val="20"/>
        </w:rPr>
        <w:t>ka</w:t>
      </w:r>
      <w:r w:rsidR="00525352" w:rsidRPr="00DB0B72">
        <w:rPr>
          <w:rFonts w:ascii="Arial" w:hAnsi="Arial"/>
          <w:color w:val="000000" w:themeColor="text1"/>
          <w:sz w:val="20"/>
        </w:rPr>
        <w:t xml:space="preserve"> reģistrēt</w:t>
      </w:r>
      <w:r w:rsidR="00E0641A">
        <w:rPr>
          <w:rFonts w:ascii="Arial" w:hAnsi="Arial"/>
          <w:color w:val="000000" w:themeColor="text1"/>
          <w:sz w:val="20"/>
        </w:rPr>
        <w:t>a</w:t>
      </w:r>
      <w:r w:rsidR="00C81A37" w:rsidRPr="00DB0B72">
        <w:rPr>
          <w:rFonts w:ascii="Arial" w:hAnsi="Arial"/>
          <w:color w:val="000000" w:themeColor="text1"/>
          <w:sz w:val="20"/>
        </w:rPr>
        <w:t xml:space="preserve"> par summu līdz 50 000 </w:t>
      </w:r>
      <w:r w:rsidR="00E0641A">
        <w:rPr>
          <w:rFonts w:ascii="Arial" w:hAnsi="Arial"/>
          <w:color w:val="000000" w:themeColor="text1"/>
          <w:sz w:val="20"/>
        </w:rPr>
        <w:t>eiro.</w:t>
      </w:r>
      <w:r w:rsidR="0016281E" w:rsidRPr="00DB0B72">
        <w:rPr>
          <w:rFonts w:ascii="Arial" w:hAnsi="Arial"/>
          <w:color w:val="000000" w:themeColor="text1"/>
          <w:sz w:val="20"/>
        </w:rPr>
        <w:t xml:space="preserve"> 20</w:t>
      </w:r>
      <w:r w:rsidR="00C634A8" w:rsidRPr="00DB0B72">
        <w:rPr>
          <w:rFonts w:ascii="Arial" w:hAnsi="Arial"/>
          <w:color w:val="000000" w:themeColor="text1"/>
          <w:sz w:val="20"/>
        </w:rPr>
        <w:t>2</w:t>
      </w:r>
      <w:r w:rsidR="00DB0B72" w:rsidRPr="00DB0B72">
        <w:rPr>
          <w:rFonts w:ascii="Arial" w:hAnsi="Arial"/>
          <w:color w:val="000000" w:themeColor="text1"/>
          <w:sz w:val="20"/>
        </w:rPr>
        <w:t>5</w:t>
      </w:r>
      <w:r w:rsidR="0016281E" w:rsidRPr="00DB0B72">
        <w:rPr>
          <w:rFonts w:ascii="Arial" w:hAnsi="Arial"/>
          <w:color w:val="000000" w:themeColor="text1"/>
          <w:sz w:val="20"/>
        </w:rPr>
        <w:t xml:space="preserve">. </w:t>
      </w:r>
      <w:r w:rsidR="00525352" w:rsidRPr="00DB0B72">
        <w:rPr>
          <w:rFonts w:ascii="Arial" w:hAnsi="Arial"/>
          <w:color w:val="000000" w:themeColor="text1"/>
          <w:sz w:val="20"/>
        </w:rPr>
        <w:t>gad</w:t>
      </w:r>
      <w:r w:rsidR="00DB0B72" w:rsidRPr="00DB0B72">
        <w:rPr>
          <w:rFonts w:ascii="Arial" w:hAnsi="Arial"/>
          <w:color w:val="000000" w:themeColor="text1"/>
          <w:sz w:val="20"/>
        </w:rPr>
        <w:t>a pirmajā pusē</w:t>
      </w:r>
      <w:r w:rsidR="0016281E" w:rsidRPr="00DB0B72">
        <w:rPr>
          <w:rFonts w:ascii="Arial" w:hAnsi="Arial"/>
          <w:color w:val="000000" w:themeColor="text1"/>
          <w:sz w:val="20"/>
        </w:rPr>
        <w:t xml:space="preserve"> tie bija</w:t>
      </w:r>
      <w:r w:rsidRPr="00DB0B72">
        <w:rPr>
          <w:rFonts w:ascii="Arial" w:hAnsi="Arial"/>
          <w:color w:val="000000" w:themeColor="text1"/>
          <w:sz w:val="20"/>
        </w:rPr>
        <w:t xml:space="preserve"> gandrīz puse jeb</w:t>
      </w:r>
      <w:r w:rsidR="0016281E" w:rsidRPr="00DB0B72">
        <w:rPr>
          <w:rFonts w:ascii="Arial" w:hAnsi="Arial"/>
          <w:color w:val="000000" w:themeColor="text1"/>
          <w:sz w:val="20"/>
        </w:rPr>
        <w:t xml:space="preserve"> </w:t>
      </w:r>
      <w:r w:rsidR="00525352" w:rsidRPr="00DB0B72">
        <w:rPr>
          <w:rFonts w:ascii="Arial" w:hAnsi="Arial"/>
          <w:color w:val="000000" w:themeColor="text1"/>
          <w:sz w:val="20"/>
        </w:rPr>
        <w:t>4</w:t>
      </w:r>
      <w:r w:rsidR="00DB0B72" w:rsidRPr="00DB0B72">
        <w:rPr>
          <w:rFonts w:ascii="Arial" w:hAnsi="Arial"/>
          <w:color w:val="000000" w:themeColor="text1"/>
          <w:sz w:val="20"/>
        </w:rPr>
        <w:t>5</w:t>
      </w:r>
      <w:r w:rsidR="0016281E" w:rsidRPr="00DB0B72">
        <w:rPr>
          <w:rFonts w:ascii="Arial" w:hAnsi="Arial"/>
          <w:color w:val="000000" w:themeColor="text1"/>
          <w:sz w:val="20"/>
        </w:rPr>
        <w:t xml:space="preserve"> % no kopējā darījumu skaita.</w:t>
      </w:r>
      <w:r w:rsidR="00310A1E" w:rsidRPr="00DB0B72">
        <w:rPr>
          <w:rFonts w:ascii="Arial" w:hAnsi="Arial"/>
          <w:color w:val="000000" w:themeColor="text1"/>
          <w:sz w:val="20"/>
        </w:rPr>
        <w:t xml:space="preserve"> </w:t>
      </w:r>
      <w:r w:rsidR="00ED52E8" w:rsidRPr="009F065A">
        <w:rPr>
          <w:rFonts w:ascii="Arial" w:hAnsi="Arial"/>
          <w:color w:val="000000" w:themeColor="text1"/>
          <w:sz w:val="20"/>
        </w:rPr>
        <w:t>Š</w:t>
      </w:r>
      <w:r w:rsidR="00310A1E" w:rsidRPr="009F065A">
        <w:rPr>
          <w:rFonts w:ascii="Arial" w:hAnsi="Arial"/>
          <w:color w:val="000000" w:themeColor="text1"/>
          <w:sz w:val="20"/>
        </w:rPr>
        <w:t xml:space="preserve">ajā cenu </w:t>
      </w:r>
      <w:r w:rsidR="00ED52E8" w:rsidRPr="009F065A">
        <w:rPr>
          <w:rFonts w:ascii="Arial" w:hAnsi="Arial"/>
          <w:color w:val="000000" w:themeColor="text1"/>
          <w:sz w:val="20"/>
        </w:rPr>
        <w:t>kategorijā</w:t>
      </w:r>
      <w:r w:rsidR="00C634A8" w:rsidRPr="009F065A">
        <w:rPr>
          <w:rFonts w:ascii="Arial" w:hAnsi="Arial"/>
          <w:color w:val="000000" w:themeColor="text1"/>
          <w:sz w:val="20"/>
        </w:rPr>
        <w:t xml:space="preserve"> arī</w:t>
      </w:r>
      <w:r w:rsidRPr="009F065A">
        <w:rPr>
          <w:rFonts w:ascii="Arial" w:hAnsi="Arial"/>
          <w:color w:val="000000" w:themeColor="text1"/>
          <w:sz w:val="20"/>
        </w:rPr>
        <w:t xml:space="preserve"> iepriekšējos gados </w:t>
      </w:r>
      <w:r w:rsidR="00C634A8" w:rsidRPr="009F065A">
        <w:rPr>
          <w:rFonts w:ascii="Arial" w:hAnsi="Arial"/>
          <w:color w:val="000000" w:themeColor="text1"/>
          <w:sz w:val="20"/>
        </w:rPr>
        <w:t xml:space="preserve">ietilpa aptuveni puse </w:t>
      </w:r>
      <w:r w:rsidR="00801895">
        <w:rPr>
          <w:rFonts w:ascii="Arial" w:hAnsi="Arial"/>
          <w:color w:val="000000" w:themeColor="text1"/>
          <w:sz w:val="20"/>
        </w:rPr>
        <w:t xml:space="preserve">no </w:t>
      </w:r>
      <w:r w:rsidR="00C634A8" w:rsidRPr="009F065A">
        <w:rPr>
          <w:rFonts w:ascii="Arial" w:hAnsi="Arial"/>
          <w:color w:val="000000" w:themeColor="text1"/>
          <w:sz w:val="20"/>
        </w:rPr>
        <w:t>darījum</w:t>
      </w:r>
      <w:r w:rsidR="00801895">
        <w:rPr>
          <w:rFonts w:ascii="Arial" w:hAnsi="Arial"/>
          <w:color w:val="000000" w:themeColor="text1"/>
          <w:sz w:val="20"/>
        </w:rPr>
        <w:t>iem</w:t>
      </w:r>
      <w:r w:rsidR="00310A1E" w:rsidRPr="009F065A">
        <w:rPr>
          <w:rFonts w:ascii="Arial" w:hAnsi="Arial"/>
          <w:color w:val="000000" w:themeColor="text1"/>
          <w:sz w:val="20"/>
        </w:rPr>
        <w:t xml:space="preserve">. </w:t>
      </w:r>
      <w:r w:rsidR="003355C2" w:rsidRPr="009F065A">
        <w:rPr>
          <w:rFonts w:ascii="Arial" w:hAnsi="Arial"/>
          <w:color w:val="000000" w:themeColor="text1"/>
          <w:sz w:val="20"/>
        </w:rPr>
        <w:t xml:space="preserve">Galvenokārt tās bija nelielas privātmājas un dārza mājas bijušajos dārzkopības kooperatīvos Olaines, </w:t>
      </w:r>
      <w:r w:rsidR="001C3B02" w:rsidRPr="009F065A">
        <w:rPr>
          <w:rFonts w:ascii="Arial" w:hAnsi="Arial"/>
          <w:color w:val="000000" w:themeColor="text1"/>
          <w:sz w:val="20"/>
        </w:rPr>
        <w:t>Siguldas</w:t>
      </w:r>
      <w:r w:rsidR="00C634A8" w:rsidRPr="009F065A">
        <w:rPr>
          <w:rFonts w:ascii="Arial" w:hAnsi="Arial"/>
          <w:color w:val="000000" w:themeColor="text1"/>
          <w:sz w:val="20"/>
        </w:rPr>
        <w:t>,</w:t>
      </w:r>
      <w:r w:rsidR="003355C2" w:rsidRPr="009F065A">
        <w:rPr>
          <w:rFonts w:ascii="Arial" w:hAnsi="Arial"/>
          <w:color w:val="000000" w:themeColor="text1"/>
          <w:sz w:val="20"/>
        </w:rPr>
        <w:t xml:space="preserve"> Ķekavas un Saulkrastu </w:t>
      </w:r>
      <w:r w:rsidR="00C634A8" w:rsidRPr="009F065A">
        <w:rPr>
          <w:rFonts w:ascii="Arial" w:hAnsi="Arial"/>
          <w:color w:val="000000" w:themeColor="text1"/>
          <w:sz w:val="20"/>
        </w:rPr>
        <w:t>novad</w:t>
      </w:r>
      <w:r w:rsidR="00801895">
        <w:rPr>
          <w:rFonts w:ascii="Arial" w:hAnsi="Arial"/>
          <w:color w:val="000000" w:themeColor="text1"/>
          <w:sz w:val="20"/>
        </w:rPr>
        <w:t>ā</w:t>
      </w:r>
      <w:r w:rsidR="003355C2" w:rsidRPr="009F065A">
        <w:rPr>
          <w:rFonts w:ascii="Arial" w:hAnsi="Arial"/>
          <w:color w:val="000000" w:themeColor="text1"/>
          <w:sz w:val="20"/>
        </w:rPr>
        <w:t xml:space="preserve">. </w:t>
      </w:r>
      <w:r w:rsidR="008A2733" w:rsidRPr="009F065A">
        <w:rPr>
          <w:rFonts w:ascii="Arial" w:hAnsi="Arial"/>
          <w:color w:val="000000" w:themeColor="text1"/>
          <w:sz w:val="20"/>
        </w:rPr>
        <w:t>Arī c</w:t>
      </w:r>
      <w:r w:rsidR="0074503C" w:rsidRPr="009F065A">
        <w:rPr>
          <w:rFonts w:ascii="Arial" w:hAnsi="Arial"/>
          <w:color w:val="000000" w:themeColor="text1"/>
          <w:sz w:val="20"/>
        </w:rPr>
        <w:t xml:space="preserve">enu amplitūdā no 50 000 līdz 100 000 </w:t>
      </w:r>
      <w:r w:rsidR="00801895">
        <w:rPr>
          <w:rFonts w:ascii="Arial" w:hAnsi="Arial"/>
          <w:color w:val="000000" w:themeColor="text1"/>
          <w:sz w:val="20"/>
        </w:rPr>
        <w:t>eiro</w:t>
      </w:r>
      <w:r w:rsidR="008A2733" w:rsidRPr="009F065A">
        <w:rPr>
          <w:rFonts w:ascii="Arial" w:hAnsi="Arial"/>
          <w:color w:val="000000" w:themeColor="text1"/>
          <w:sz w:val="20"/>
        </w:rPr>
        <w:t xml:space="preserve"> </w:t>
      </w:r>
      <w:r w:rsidR="0074503C" w:rsidRPr="009F065A">
        <w:rPr>
          <w:rFonts w:ascii="Arial" w:hAnsi="Arial"/>
          <w:color w:val="000000" w:themeColor="text1"/>
          <w:sz w:val="20"/>
        </w:rPr>
        <w:t xml:space="preserve">privātmāju darījumu skaits </w:t>
      </w:r>
      <w:r w:rsidR="00801895">
        <w:rPr>
          <w:rFonts w:ascii="Arial" w:hAnsi="Arial"/>
          <w:color w:val="000000" w:themeColor="text1"/>
          <w:sz w:val="20"/>
        </w:rPr>
        <w:t>bija</w:t>
      </w:r>
      <w:r w:rsidR="008A2733" w:rsidRPr="009F065A">
        <w:rPr>
          <w:rFonts w:ascii="Arial" w:hAnsi="Arial"/>
          <w:color w:val="000000" w:themeColor="text1"/>
          <w:sz w:val="20"/>
        </w:rPr>
        <w:t xml:space="preserve"> salīdzinoši augsts</w:t>
      </w:r>
      <w:r w:rsidR="0074503C" w:rsidRPr="009F065A">
        <w:rPr>
          <w:rFonts w:ascii="Arial" w:hAnsi="Arial"/>
          <w:color w:val="000000" w:themeColor="text1"/>
          <w:sz w:val="20"/>
        </w:rPr>
        <w:t>.</w:t>
      </w:r>
      <w:r w:rsidR="008767B4" w:rsidRPr="009F065A">
        <w:rPr>
          <w:rFonts w:ascii="Arial" w:hAnsi="Arial"/>
          <w:color w:val="000000" w:themeColor="text1"/>
          <w:sz w:val="20"/>
        </w:rPr>
        <w:t xml:space="preserve"> 7</w:t>
      </w:r>
      <w:r w:rsidR="001C3B02" w:rsidRPr="009F065A">
        <w:rPr>
          <w:rFonts w:ascii="Arial" w:hAnsi="Arial"/>
          <w:color w:val="000000" w:themeColor="text1"/>
          <w:sz w:val="20"/>
        </w:rPr>
        <w:t>4</w:t>
      </w:r>
      <w:r w:rsidR="008767B4" w:rsidRPr="009F065A">
        <w:rPr>
          <w:rFonts w:ascii="Arial" w:hAnsi="Arial"/>
          <w:color w:val="000000" w:themeColor="text1"/>
          <w:sz w:val="20"/>
        </w:rPr>
        <w:t xml:space="preserve"> darījumi reģistrēti </w:t>
      </w:r>
      <w:r w:rsidR="00470AA6" w:rsidRPr="009F065A">
        <w:rPr>
          <w:rFonts w:ascii="Arial" w:hAnsi="Arial"/>
          <w:color w:val="000000" w:themeColor="text1"/>
          <w:sz w:val="20"/>
        </w:rPr>
        <w:t xml:space="preserve">cenu robežās </w:t>
      </w:r>
      <w:r w:rsidR="008767B4" w:rsidRPr="009F065A">
        <w:rPr>
          <w:rFonts w:ascii="Arial" w:hAnsi="Arial"/>
          <w:color w:val="000000" w:themeColor="text1"/>
          <w:sz w:val="20"/>
        </w:rPr>
        <w:t xml:space="preserve">no 150 000 līdz 200 000 </w:t>
      </w:r>
      <w:r w:rsidR="00470AA6">
        <w:rPr>
          <w:rFonts w:ascii="Arial" w:hAnsi="Arial"/>
          <w:color w:val="000000" w:themeColor="text1"/>
          <w:sz w:val="20"/>
        </w:rPr>
        <w:t>eiro</w:t>
      </w:r>
      <w:r w:rsidR="008767B4" w:rsidRPr="009F065A">
        <w:rPr>
          <w:rFonts w:ascii="Arial" w:hAnsi="Arial"/>
          <w:color w:val="000000" w:themeColor="text1"/>
          <w:sz w:val="20"/>
        </w:rPr>
        <w:t>.</w:t>
      </w:r>
      <w:r w:rsidR="0074503C" w:rsidRPr="009F065A">
        <w:rPr>
          <w:rFonts w:ascii="Arial" w:hAnsi="Arial"/>
          <w:color w:val="000000" w:themeColor="text1"/>
          <w:sz w:val="20"/>
        </w:rPr>
        <w:t xml:space="preserve"> </w:t>
      </w:r>
      <w:r w:rsidR="00351BE3" w:rsidRPr="009F065A">
        <w:rPr>
          <w:rFonts w:ascii="Arial" w:hAnsi="Arial"/>
          <w:color w:val="000000" w:themeColor="text1"/>
          <w:sz w:val="20"/>
        </w:rPr>
        <w:t>Šajā cenu amplitūdā visvairāk darījumi notik</w:t>
      </w:r>
      <w:r w:rsidR="00470AA6">
        <w:rPr>
          <w:rFonts w:ascii="Arial" w:hAnsi="Arial"/>
          <w:color w:val="000000" w:themeColor="text1"/>
          <w:sz w:val="20"/>
        </w:rPr>
        <w:t>a</w:t>
      </w:r>
      <w:r w:rsidR="00351BE3" w:rsidRPr="009F065A">
        <w:rPr>
          <w:rFonts w:ascii="Arial" w:hAnsi="Arial"/>
          <w:color w:val="000000" w:themeColor="text1"/>
          <w:sz w:val="20"/>
        </w:rPr>
        <w:t xml:space="preserve"> </w:t>
      </w:r>
      <w:r w:rsidR="008767B4" w:rsidRPr="009F065A">
        <w:rPr>
          <w:rFonts w:ascii="Arial" w:hAnsi="Arial"/>
          <w:color w:val="000000" w:themeColor="text1"/>
          <w:sz w:val="20"/>
        </w:rPr>
        <w:t>Ropažu</w:t>
      </w:r>
      <w:r w:rsidR="0016281E" w:rsidRPr="009F065A">
        <w:rPr>
          <w:rFonts w:ascii="Arial" w:hAnsi="Arial"/>
          <w:color w:val="000000" w:themeColor="text1"/>
          <w:sz w:val="20"/>
        </w:rPr>
        <w:t xml:space="preserve"> </w:t>
      </w:r>
      <w:r w:rsidR="002F1EF5" w:rsidRPr="009F065A">
        <w:rPr>
          <w:rFonts w:ascii="Arial" w:hAnsi="Arial"/>
          <w:color w:val="000000" w:themeColor="text1"/>
          <w:sz w:val="20"/>
        </w:rPr>
        <w:t>novadā</w:t>
      </w:r>
      <w:r w:rsidR="00351BE3" w:rsidRPr="009F065A">
        <w:rPr>
          <w:rFonts w:ascii="Arial" w:hAnsi="Arial"/>
          <w:color w:val="000000" w:themeColor="text1"/>
          <w:sz w:val="20"/>
        </w:rPr>
        <w:t>.</w:t>
      </w:r>
      <w:r w:rsidR="0036330C" w:rsidRPr="009F065A">
        <w:rPr>
          <w:rFonts w:ascii="Arial" w:hAnsi="Arial"/>
          <w:color w:val="000000" w:themeColor="text1"/>
          <w:sz w:val="20"/>
        </w:rPr>
        <w:t xml:space="preserve"> </w:t>
      </w:r>
      <w:r w:rsidR="0016281E" w:rsidRPr="009F065A">
        <w:rPr>
          <w:rFonts w:ascii="Arial" w:hAnsi="Arial"/>
          <w:color w:val="000000" w:themeColor="text1"/>
          <w:sz w:val="20"/>
        </w:rPr>
        <w:t>P</w:t>
      </w:r>
      <w:r w:rsidR="00D263ED" w:rsidRPr="009F065A">
        <w:rPr>
          <w:rFonts w:ascii="Arial" w:hAnsi="Arial"/>
          <w:color w:val="000000" w:themeColor="text1"/>
          <w:sz w:val="20"/>
        </w:rPr>
        <w:t xml:space="preserve">rivātmāju, kuru summa pārsniedza </w:t>
      </w:r>
      <w:r w:rsidR="001C3B02" w:rsidRPr="009F065A">
        <w:rPr>
          <w:rFonts w:ascii="Arial" w:hAnsi="Arial"/>
          <w:color w:val="000000" w:themeColor="text1"/>
          <w:sz w:val="20"/>
        </w:rPr>
        <w:t>400</w:t>
      </w:r>
      <w:r w:rsidR="00D263ED" w:rsidRPr="009F065A">
        <w:rPr>
          <w:rFonts w:ascii="Arial" w:hAnsi="Arial"/>
          <w:color w:val="000000" w:themeColor="text1"/>
          <w:sz w:val="20"/>
        </w:rPr>
        <w:t xml:space="preserve"> 000 </w:t>
      </w:r>
      <w:r w:rsidR="00470AA6">
        <w:rPr>
          <w:rFonts w:ascii="Arial" w:hAnsi="Arial"/>
          <w:color w:val="000000" w:themeColor="text1"/>
          <w:sz w:val="20"/>
        </w:rPr>
        <w:t>eiro</w:t>
      </w:r>
      <w:r w:rsidR="00D263ED" w:rsidRPr="009F065A">
        <w:rPr>
          <w:rFonts w:ascii="Arial" w:hAnsi="Arial"/>
          <w:color w:val="000000" w:themeColor="text1"/>
          <w:sz w:val="20"/>
        </w:rPr>
        <w:t>, darījumu skaits</w:t>
      </w:r>
      <w:r w:rsidR="0016281E" w:rsidRPr="009F065A">
        <w:rPr>
          <w:rFonts w:ascii="Arial" w:hAnsi="Arial"/>
          <w:color w:val="000000" w:themeColor="text1"/>
          <w:sz w:val="20"/>
        </w:rPr>
        <w:t xml:space="preserve"> 202</w:t>
      </w:r>
      <w:r w:rsidR="001C3B02" w:rsidRPr="009F065A">
        <w:rPr>
          <w:rFonts w:ascii="Arial" w:hAnsi="Arial"/>
          <w:color w:val="000000" w:themeColor="text1"/>
          <w:sz w:val="20"/>
        </w:rPr>
        <w:t>5</w:t>
      </w:r>
      <w:r w:rsidR="0016281E" w:rsidRPr="009F065A">
        <w:rPr>
          <w:rFonts w:ascii="Arial" w:hAnsi="Arial"/>
          <w:color w:val="000000" w:themeColor="text1"/>
          <w:sz w:val="20"/>
        </w:rPr>
        <w:t>. gadā</w:t>
      </w:r>
      <w:r w:rsidR="00D263ED" w:rsidRPr="009F065A">
        <w:rPr>
          <w:rFonts w:ascii="Arial" w:hAnsi="Arial"/>
          <w:color w:val="000000" w:themeColor="text1"/>
          <w:sz w:val="20"/>
        </w:rPr>
        <w:t xml:space="preserve"> </w:t>
      </w:r>
      <w:r w:rsidR="006659B7">
        <w:rPr>
          <w:rFonts w:ascii="Arial" w:hAnsi="Arial"/>
          <w:color w:val="000000" w:themeColor="text1"/>
          <w:sz w:val="20"/>
        </w:rPr>
        <w:t>ne</w:t>
      </w:r>
      <w:r w:rsidR="001C3B02" w:rsidRPr="009F065A">
        <w:rPr>
          <w:rFonts w:ascii="Arial" w:hAnsi="Arial"/>
          <w:color w:val="000000" w:themeColor="text1"/>
          <w:sz w:val="20"/>
        </w:rPr>
        <w:t>mainīj</w:t>
      </w:r>
      <w:r w:rsidR="006659B7">
        <w:rPr>
          <w:rFonts w:ascii="Arial" w:hAnsi="Arial"/>
          <w:color w:val="000000" w:themeColor="text1"/>
          <w:sz w:val="20"/>
        </w:rPr>
        <w:t>ās</w:t>
      </w:r>
      <w:r w:rsidR="00D263ED" w:rsidRPr="009F065A">
        <w:rPr>
          <w:rFonts w:ascii="Arial" w:hAnsi="Arial"/>
          <w:color w:val="000000" w:themeColor="text1"/>
          <w:sz w:val="20"/>
        </w:rPr>
        <w:t>.</w:t>
      </w:r>
      <w:r w:rsidR="00425187" w:rsidRPr="009F065A">
        <w:rPr>
          <w:rFonts w:ascii="Arial" w:hAnsi="Arial"/>
          <w:color w:val="000000" w:themeColor="text1"/>
          <w:sz w:val="20"/>
        </w:rPr>
        <w:t xml:space="preserve"> </w:t>
      </w:r>
      <w:r w:rsidR="00D263ED" w:rsidRPr="009F065A">
        <w:rPr>
          <w:rFonts w:ascii="Arial" w:hAnsi="Arial"/>
          <w:color w:val="000000" w:themeColor="text1"/>
          <w:sz w:val="20"/>
        </w:rPr>
        <w:t xml:space="preserve">Šajā cenu kategorijā </w:t>
      </w:r>
      <w:r w:rsidR="008767B4" w:rsidRPr="009F065A">
        <w:rPr>
          <w:rFonts w:ascii="Arial" w:hAnsi="Arial"/>
          <w:color w:val="000000" w:themeColor="text1"/>
          <w:sz w:val="20"/>
        </w:rPr>
        <w:t>pus</w:t>
      </w:r>
      <w:r w:rsidR="00D263ED" w:rsidRPr="009F065A">
        <w:rPr>
          <w:rFonts w:ascii="Arial" w:hAnsi="Arial"/>
          <w:color w:val="000000" w:themeColor="text1"/>
          <w:sz w:val="20"/>
        </w:rPr>
        <w:t>gada laikā</w:t>
      </w:r>
      <w:r w:rsidR="00427C15" w:rsidRPr="009F065A">
        <w:rPr>
          <w:rFonts w:ascii="Arial" w:hAnsi="Arial"/>
          <w:color w:val="000000" w:themeColor="text1"/>
          <w:sz w:val="20"/>
        </w:rPr>
        <w:t xml:space="preserve"> Rīgas apkārtnē</w:t>
      </w:r>
      <w:r w:rsidR="00D263ED" w:rsidRPr="009F065A">
        <w:rPr>
          <w:rFonts w:ascii="Arial" w:hAnsi="Arial"/>
          <w:color w:val="000000" w:themeColor="text1"/>
          <w:sz w:val="20"/>
        </w:rPr>
        <w:t xml:space="preserve"> reģistrēti </w:t>
      </w:r>
      <w:r w:rsidR="001C3B02" w:rsidRPr="009F065A">
        <w:rPr>
          <w:rFonts w:ascii="Arial" w:hAnsi="Arial"/>
          <w:color w:val="000000" w:themeColor="text1"/>
          <w:sz w:val="20"/>
        </w:rPr>
        <w:t>11</w:t>
      </w:r>
      <w:r w:rsidR="00D263ED" w:rsidRPr="009F065A">
        <w:rPr>
          <w:rFonts w:ascii="Arial" w:hAnsi="Arial"/>
          <w:color w:val="000000" w:themeColor="text1"/>
          <w:sz w:val="20"/>
        </w:rPr>
        <w:t xml:space="preserve"> darījumi</w:t>
      </w:r>
      <w:r w:rsidR="006561EF" w:rsidRPr="009F065A">
        <w:rPr>
          <w:rFonts w:ascii="Arial" w:hAnsi="Arial"/>
          <w:color w:val="000000" w:themeColor="text1"/>
          <w:sz w:val="20"/>
        </w:rPr>
        <w:t xml:space="preserve">, </w:t>
      </w:r>
      <w:r w:rsidR="00BA33A1" w:rsidRPr="009F065A">
        <w:rPr>
          <w:rFonts w:ascii="Arial" w:hAnsi="Arial"/>
          <w:color w:val="000000" w:themeColor="text1"/>
          <w:sz w:val="20"/>
        </w:rPr>
        <w:t xml:space="preserve">kas </w:t>
      </w:r>
      <w:r w:rsidR="006659B7">
        <w:rPr>
          <w:rFonts w:ascii="Arial" w:hAnsi="Arial"/>
          <w:color w:val="000000" w:themeColor="text1"/>
          <w:sz w:val="20"/>
        </w:rPr>
        <w:t xml:space="preserve">bija </w:t>
      </w:r>
      <w:r w:rsidR="001C3B02" w:rsidRPr="009F065A">
        <w:rPr>
          <w:rFonts w:ascii="Arial" w:hAnsi="Arial"/>
          <w:color w:val="000000" w:themeColor="text1"/>
          <w:sz w:val="20"/>
        </w:rPr>
        <w:t>aptuveni 2 % no darījumu kopskaita</w:t>
      </w:r>
      <w:r w:rsidR="006659B7">
        <w:rPr>
          <w:rFonts w:ascii="Arial" w:hAnsi="Arial"/>
          <w:color w:val="000000" w:themeColor="text1"/>
          <w:sz w:val="20"/>
        </w:rPr>
        <w:t xml:space="preserve"> jeb </w:t>
      </w:r>
      <w:r w:rsidR="001C3B02" w:rsidRPr="009F065A">
        <w:rPr>
          <w:rFonts w:ascii="Arial" w:hAnsi="Arial"/>
          <w:color w:val="000000" w:themeColor="text1"/>
          <w:sz w:val="20"/>
        </w:rPr>
        <w:t>tieši tāds pats rādītājs kā 2024. gadā</w:t>
      </w:r>
      <w:r w:rsidR="00D263ED" w:rsidRPr="009F065A">
        <w:rPr>
          <w:rFonts w:ascii="Arial" w:hAnsi="Arial"/>
          <w:color w:val="000000" w:themeColor="text1"/>
          <w:sz w:val="20"/>
        </w:rPr>
        <w:t>.</w:t>
      </w:r>
      <w:r w:rsidR="00F86F7B" w:rsidRPr="009F065A">
        <w:rPr>
          <w:rFonts w:ascii="Arial" w:hAnsi="Arial"/>
          <w:color w:val="000000" w:themeColor="text1"/>
          <w:sz w:val="20"/>
        </w:rPr>
        <w:t xml:space="preserve"> Darījumi</w:t>
      </w:r>
      <w:r w:rsidR="001C3B02" w:rsidRPr="009F065A">
        <w:rPr>
          <w:rFonts w:ascii="Arial" w:hAnsi="Arial"/>
          <w:color w:val="000000" w:themeColor="text1"/>
          <w:sz w:val="20"/>
        </w:rPr>
        <w:t xml:space="preserve"> par tik augstām cenām</w:t>
      </w:r>
      <w:r w:rsidR="00F86F7B" w:rsidRPr="009F065A">
        <w:rPr>
          <w:rFonts w:ascii="Arial" w:hAnsi="Arial"/>
          <w:color w:val="000000" w:themeColor="text1"/>
          <w:sz w:val="20"/>
        </w:rPr>
        <w:t xml:space="preserve"> notik</w:t>
      </w:r>
      <w:r w:rsidR="006659B7">
        <w:rPr>
          <w:rFonts w:ascii="Arial" w:hAnsi="Arial"/>
          <w:color w:val="000000" w:themeColor="text1"/>
          <w:sz w:val="20"/>
        </w:rPr>
        <w:t>a</w:t>
      </w:r>
      <w:r w:rsidR="00F86F7B" w:rsidRPr="009F065A">
        <w:rPr>
          <w:rFonts w:ascii="Arial" w:hAnsi="Arial"/>
          <w:color w:val="000000" w:themeColor="text1"/>
          <w:sz w:val="20"/>
        </w:rPr>
        <w:t xml:space="preserve"> </w:t>
      </w:r>
      <w:r w:rsidR="001C3B02" w:rsidRPr="009F065A">
        <w:rPr>
          <w:rFonts w:ascii="Arial" w:hAnsi="Arial"/>
          <w:color w:val="000000" w:themeColor="text1"/>
          <w:sz w:val="20"/>
        </w:rPr>
        <w:t xml:space="preserve">tikai </w:t>
      </w:r>
      <w:r w:rsidR="00F86F7B" w:rsidRPr="009F065A">
        <w:rPr>
          <w:rFonts w:ascii="Arial" w:hAnsi="Arial"/>
          <w:color w:val="000000" w:themeColor="text1"/>
          <w:sz w:val="20"/>
        </w:rPr>
        <w:t>Mārupes un Ropažu novad</w:t>
      </w:r>
      <w:r w:rsidR="006659B7">
        <w:rPr>
          <w:rFonts w:ascii="Arial" w:hAnsi="Arial"/>
          <w:color w:val="000000" w:themeColor="text1"/>
          <w:sz w:val="20"/>
        </w:rPr>
        <w:t>ā</w:t>
      </w:r>
      <w:r w:rsidR="00F86F7B" w:rsidRPr="009F065A">
        <w:rPr>
          <w:rFonts w:ascii="Arial" w:hAnsi="Arial"/>
          <w:color w:val="000000" w:themeColor="text1"/>
          <w:sz w:val="20"/>
        </w:rPr>
        <w:t>.</w:t>
      </w:r>
      <w:r w:rsidR="001C3B02" w:rsidRPr="009F065A">
        <w:rPr>
          <w:rFonts w:ascii="Arial" w:hAnsi="Arial"/>
          <w:color w:val="000000" w:themeColor="text1"/>
          <w:sz w:val="20"/>
        </w:rPr>
        <w:t xml:space="preserve"> Mārupes novadā reģistrēti </w:t>
      </w:r>
      <w:r w:rsidR="006659B7">
        <w:rPr>
          <w:rFonts w:ascii="Arial" w:hAnsi="Arial"/>
          <w:color w:val="000000" w:themeColor="text1"/>
          <w:sz w:val="20"/>
        </w:rPr>
        <w:t xml:space="preserve">astoņi </w:t>
      </w:r>
      <w:r w:rsidR="001C3B02" w:rsidRPr="009F065A">
        <w:rPr>
          <w:rFonts w:ascii="Arial" w:hAnsi="Arial"/>
          <w:color w:val="000000" w:themeColor="text1"/>
          <w:sz w:val="20"/>
        </w:rPr>
        <w:t xml:space="preserve">šādi darījumi, bet Ropažu novadā </w:t>
      </w:r>
      <w:r w:rsidR="006659B7">
        <w:rPr>
          <w:rFonts w:ascii="Arial" w:hAnsi="Arial"/>
          <w:color w:val="000000" w:themeColor="text1"/>
          <w:sz w:val="20"/>
        </w:rPr>
        <w:t>trīs</w:t>
      </w:r>
      <w:r w:rsidR="001C3B02" w:rsidRPr="009F065A">
        <w:rPr>
          <w:rFonts w:ascii="Arial" w:hAnsi="Arial"/>
          <w:color w:val="000000" w:themeColor="text1"/>
          <w:sz w:val="20"/>
        </w:rPr>
        <w:t xml:space="preserve"> darījumi.</w:t>
      </w:r>
      <w:r w:rsidR="00D263ED" w:rsidRPr="009F065A">
        <w:rPr>
          <w:rFonts w:ascii="Arial" w:hAnsi="Arial"/>
          <w:color w:val="000000" w:themeColor="text1"/>
          <w:sz w:val="20"/>
        </w:rPr>
        <w:t xml:space="preserve"> </w:t>
      </w:r>
      <w:r w:rsidR="00BA33A1" w:rsidRPr="009F065A">
        <w:rPr>
          <w:rFonts w:ascii="Arial" w:hAnsi="Arial"/>
          <w:color w:val="000000" w:themeColor="text1"/>
          <w:sz w:val="20"/>
        </w:rPr>
        <w:t>P</w:t>
      </w:r>
      <w:r w:rsidR="001C3B02" w:rsidRPr="009F065A">
        <w:rPr>
          <w:rFonts w:ascii="Arial" w:hAnsi="Arial"/>
          <w:color w:val="000000" w:themeColor="text1"/>
          <w:sz w:val="20"/>
        </w:rPr>
        <w:t>rivātmāj</w:t>
      </w:r>
      <w:r w:rsidR="008A5DE6">
        <w:rPr>
          <w:rFonts w:ascii="Arial" w:hAnsi="Arial"/>
          <w:color w:val="000000" w:themeColor="text1"/>
          <w:sz w:val="20"/>
        </w:rPr>
        <w:t>u</w:t>
      </w:r>
      <w:r w:rsidR="001C3B02" w:rsidRPr="009F065A">
        <w:rPr>
          <w:rFonts w:ascii="Arial" w:hAnsi="Arial"/>
          <w:color w:val="000000" w:themeColor="text1"/>
          <w:sz w:val="20"/>
        </w:rPr>
        <w:t xml:space="preserve"> p</w:t>
      </w:r>
      <w:r w:rsidR="00D263ED" w:rsidRPr="009F065A">
        <w:rPr>
          <w:rFonts w:ascii="Arial" w:hAnsi="Arial"/>
          <w:color w:val="000000" w:themeColor="text1"/>
          <w:sz w:val="20"/>
        </w:rPr>
        <w:t>ar tik augstām cenām piedāvājumā</w:t>
      </w:r>
      <w:r w:rsidR="001C3B02" w:rsidRPr="009F065A">
        <w:rPr>
          <w:rFonts w:ascii="Arial" w:hAnsi="Arial"/>
          <w:color w:val="000000" w:themeColor="text1"/>
          <w:sz w:val="20"/>
        </w:rPr>
        <w:t xml:space="preserve"> 2025. gada vidū</w:t>
      </w:r>
      <w:r w:rsidR="00F86F7B" w:rsidRPr="009F065A">
        <w:rPr>
          <w:rFonts w:ascii="Arial" w:hAnsi="Arial"/>
          <w:color w:val="000000" w:themeColor="text1"/>
          <w:sz w:val="20"/>
        </w:rPr>
        <w:t xml:space="preserve"> joprojām</w:t>
      </w:r>
      <w:r w:rsidR="00D263ED" w:rsidRPr="009F065A">
        <w:rPr>
          <w:rFonts w:ascii="Arial" w:hAnsi="Arial"/>
          <w:color w:val="000000" w:themeColor="text1"/>
          <w:sz w:val="20"/>
        </w:rPr>
        <w:t xml:space="preserve"> bija daudz. </w:t>
      </w:r>
      <w:r w:rsidR="002F1EF5" w:rsidRPr="009F065A">
        <w:rPr>
          <w:rFonts w:ascii="Arial" w:hAnsi="Arial"/>
          <w:color w:val="000000" w:themeColor="text1"/>
          <w:sz w:val="20"/>
        </w:rPr>
        <w:t>E</w:t>
      </w:r>
      <w:r w:rsidR="00D263ED" w:rsidRPr="009F065A">
        <w:rPr>
          <w:rFonts w:ascii="Arial" w:hAnsi="Arial"/>
          <w:color w:val="000000" w:themeColor="text1"/>
          <w:sz w:val="20"/>
        </w:rPr>
        <w:t xml:space="preserve">kskluzīvu privātmāju (vērtībā virs 500 000 </w:t>
      </w:r>
      <w:r w:rsidR="008A5DE6">
        <w:rPr>
          <w:rFonts w:ascii="Arial" w:hAnsi="Arial"/>
          <w:color w:val="000000" w:themeColor="text1"/>
          <w:sz w:val="20"/>
        </w:rPr>
        <w:t>eiro</w:t>
      </w:r>
      <w:r w:rsidR="00D263ED" w:rsidRPr="009F065A">
        <w:rPr>
          <w:rFonts w:ascii="Arial" w:hAnsi="Arial"/>
          <w:color w:val="000000" w:themeColor="text1"/>
          <w:sz w:val="20"/>
        </w:rPr>
        <w:t xml:space="preserve">) darījumu skaits </w:t>
      </w:r>
      <w:r w:rsidR="00096AA0" w:rsidRPr="009F065A">
        <w:rPr>
          <w:rFonts w:ascii="Arial" w:hAnsi="Arial"/>
          <w:color w:val="000000" w:themeColor="text1"/>
          <w:sz w:val="20"/>
        </w:rPr>
        <w:t>samazināj</w:t>
      </w:r>
      <w:r w:rsidR="008A5DE6">
        <w:rPr>
          <w:rFonts w:ascii="Arial" w:hAnsi="Arial"/>
          <w:color w:val="000000" w:themeColor="text1"/>
          <w:sz w:val="20"/>
        </w:rPr>
        <w:t>ās</w:t>
      </w:r>
      <w:r w:rsidR="00D263ED" w:rsidRPr="009F065A">
        <w:rPr>
          <w:rFonts w:ascii="Arial" w:hAnsi="Arial"/>
          <w:color w:val="000000" w:themeColor="text1"/>
          <w:sz w:val="20"/>
        </w:rPr>
        <w:t xml:space="preserve"> –</w:t>
      </w:r>
      <w:r w:rsidR="00525352" w:rsidRPr="009F065A">
        <w:rPr>
          <w:rFonts w:ascii="Arial" w:hAnsi="Arial"/>
          <w:color w:val="000000" w:themeColor="text1"/>
          <w:sz w:val="20"/>
        </w:rPr>
        <w:t xml:space="preserve"> </w:t>
      </w:r>
      <w:r w:rsidR="001E71D3" w:rsidRPr="009F065A">
        <w:rPr>
          <w:rFonts w:ascii="Arial" w:hAnsi="Arial"/>
          <w:color w:val="000000" w:themeColor="text1"/>
          <w:sz w:val="20"/>
        </w:rPr>
        <w:t>20</w:t>
      </w:r>
      <w:r w:rsidR="00BA33A1" w:rsidRPr="009F065A">
        <w:rPr>
          <w:rFonts w:ascii="Arial" w:hAnsi="Arial"/>
          <w:color w:val="000000" w:themeColor="text1"/>
          <w:sz w:val="20"/>
        </w:rPr>
        <w:t>2</w:t>
      </w:r>
      <w:r w:rsidR="001C3B02" w:rsidRPr="009F065A">
        <w:rPr>
          <w:rFonts w:ascii="Arial" w:hAnsi="Arial"/>
          <w:color w:val="000000" w:themeColor="text1"/>
          <w:sz w:val="20"/>
        </w:rPr>
        <w:t>5</w:t>
      </w:r>
      <w:r w:rsidR="001E71D3" w:rsidRPr="009F065A">
        <w:rPr>
          <w:rFonts w:ascii="Arial" w:hAnsi="Arial"/>
          <w:color w:val="000000" w:themeColor="text1"/>
          <w:sz w:val="20"/>
        </w:rPr>
        <w:t>.</w:t>
      </w:r>
      <w:r w:rsidR="00BA33A1" w:rsidRPr="009F065A">
        <w:rPr>
          <w:rFonts w:ascii="Arial" w:hAnsi="Arial"/>
          <w:color w:val="000000" w:themeColor="text1"/>
          <w:sz w:val="20"/>
        </w:rPr>
        <w:t xml:space="preserve"> </w:t>
      </w:r>
      <w:r w:rsidR="001E71D3" w:rsidRPr="009F065A">
        <w:rPr>
          <w:rFonts w:ascii="Arial" w:hAnsi="Arial"/>
          <w:color w:val="000000" w:themeColor="text1"/>
          <w:sz w:val="20"/>
        </w:rPr>
        <w:t>gad</w:t>
      </w:r>
      <w:r w:rsidR="00096AA0" w:rsidRPr="009F065A">
        <w:rPr>
          <w:rFonts w:ascii="Arial" w:hAnsi="Arial"/>
          <w:color w:val="000000" w:themeColor="text1"/>
          <w:sz w:val="20"/>
        </w:rPr>
        <w:t>a pirmajā pusē</w:t>
      </w:r>
      <w:r w:rsidR="001E71D3" w:rsidRPr="009F065A">
        <w:rPr>
          <w:rFonts w:ascii="Arial" w:hAnsi="Arial"/>
          <w:color w:val="000000" w:themeColor="text1"/>
          <w:sz w:val="20"/>
        </w:rPr>
        <w:t xml:space="preserve"> </w:t>
      </w:r>
      <w:r w:rsidR="002F1EF5" w:rsidRPr="009F065A">
        <w:rPr>
          <w:rFonts w:ascii="Arial" w:hAnsi="Arial"/>
          <w:color w:val="000000" w:themeColor="text1"/>
          <w:sz w:val="20"/>
        </w:rPr>
        <w:t xml:space="preserve">bija </w:t>
      </w:r>
      <w:r w:rsidR="001E71D3" w:rsidRPr="009F065A">
        <w:rPr>
          <w:rFonts w:ascii="Arial" w:hAnsi="Arial"/>
          <w:color w:val="000000" w:themeColor="text1"/>
          <w:sz w:val="20"/>
        </w:rPr>
        <w:t>reģistrēt</w:t>
      </w:r>
      <w:r w:rsidR="00BA33A1" w:rsidRPr="009F065A">
        <w:rPr>
          <w:rFonts w:ascii="Arial" w:hAnsi="Arial"/>
          <w:color w:val="000000" w:themeColor="text1"/>
          <w:sz w:val="20"/>
        </w:rPr>
        <w:t>i</w:t>
      </w:r>
      <w:r w:rsidR="001E71D3" w:rsidRPr="009F065A">
        <w:rPr>
          <w:rFonts w:ascii="Arial" w:hAnsi="Arial"/>
          <w:color w:val="000000" w:themeColor="text1"/>
          <w:sz w:val="20"/>
        </w:rPr>
        <w:t xml:space="preserve"> </w:t>
      </w:r>
      <w:r w:rsidR="00096AA0" w:rsidRPr="009F065A">
        <w:rPr>
          <w:rFonts w:ascii="Arial" w:hAnsi="Arial"/>
          <w:color w:val="000000" w:themeColor="text1"/>
          <w:sz w:val="20"/>
        </w:rPr>
        <w:t xml:space="preserve">tikai </w:t>
      </w:r>
      <w:r w:rsidR="008A5DE6">
        <w:rPr>
          <w:rFonts w:ascii="Arial" w:hAnsi="Arial"/>
          <w:color w:val="000000" w:themeColor="text1"/>
          <w:sz w:val="20"/>
        </w:rPr>
        <w:t xml:space="preserve">pieci </w:t>
      </w:r>
      <w:r w:rsidR="00BA33A1" w:rsidRPr="009F065A">
        <w:rPr>
          <w:rFonts w:ascii="Arial" w:hAnsi="Arial"/>
          <w:color w:val="000000" w:themeColor="text1"/>
          <w:sz w:val="20"/>
        </w:rPr>
        <w:t xml:space="preserve">šādi </w:t>
      </w:r>
      <w:r w:rsidR="001E71D3" w:rsidRPr="009F065A">
        <w:rPr>
          <w:rFonts w:ascii="Arial" w:hAnsi="Arial"/>
          <w:color w:val="000000" w:themeColor="text1"/>
          <w:sz w:val="20"/>
        </w:rPr>
        <w:t>darījum</w:t>
      </w:r>
      <w:r w:rsidR="00BA33A1" w:rsidRPr="009F065A">
        <w:rPr>
          <w:rFonts w:ascii="Arial" w:hAnsi="Arial"/>
          <w:color w:val="000000" w:themeColor="text1"/>
          <w:sz w:val="20"/>
        </w:rPr>
        <w:t>i</w:t>
      </w:r>
      <w:r w:rsidR="00096AA0" w:rsidRPr="009F065A">
        <w:rPr>
          <w:rFonts w:ascii="Arial" w:hAnsi="Arial"/>
          <w:color w:val="000000" w:themeColor="text1"/>
          <w:sz w:val="20"/>
        </w:rPr>
        <w:t>.</w:t>
      </w:r>
      <w:r w:rsidR="0086720D" w:rsidRPr="009F065A">
        <w:rPr>
          <w:rFonts w:ascii="Arial" w:hAnsi="Arial"/>
          <w:color w:val="000000" w:themeColor="text1"/>
          <w:sz w:val="20"/>
        </w:rPr>
        <w:t xml:space="preserve"> </w:t>
      </w:r>
      <w:r w:rsidR="00096AA0" w:rsidRPr="009F065A">
        <w:rPr>
          <w:rFonts w:ascii="Arial" w:hAnsi="Arial"/>
          <w:color w:val="000000" w:themeColor="text1"/>
          <w:sz w:val="20"/>
        </w:rPr>
        <w:t>Salīdzinājum</w:t>
      </w:r>
      <w:r w:rsidR="008A5DE6">
        <w:rPr>
          <w:rFonts w:ascii="Arial" w:hAnsi="Arial"/>
          <w:color w:val="000000" w:themeColor="text1"/>
          <w:sz w:val="20"/>
        </w:rPr>
        <w:t xml:space="preserve">am: </w:t>
      </w:r>
      <w:r w:rsidR="00096AA0" w:rsidRPr="009F065A">
        <w:rPr>
          <w:rFonts w:ascii="Arial" w:hAnsi="Arial"/>
          <w:color w:val="000000" w:themeColor="text1"/>
          <w:sz w:val="20"/>
        </w:rPr>
        <w:t xml:space="preserve">iepriekšējos </w:t>
      </w:r>
      <w:r w:rsidR="00B63D5E">
        <w:rPr>
          <w:rFonts w:ascii="Arial" w:hAnsi="Arial"/>
          <w:color w:val="000000" w:themeColor="text1"/>
          <w:sz w:val="20"/>
        </w:rPr>
        <w:t xml:space="preserve">četros </w:t>
      </w:r>
      <w:r w:rsidR="00096AA0" w:rsidRPr="009F065A">
        <w:rPr>
          <w:rFonts w:ascii="Arial" w:hAnsi="Arial"/>
          <w:color w:val="000000" w:themeColor="text1"/>
          <w:sz w:val="20"/>
        </w:rPr>
        <w:t>gados darījumi, kas pārsniedza šo cenu robežu, bija 12</w:t>
      </w:r>
      <w:r w:rsidR="009F065A" w:rsidRPr="009F065A">
        <w:rPr>
          <w:rFonts w:ascii="Arial" w:hAnsi="Arial"/>
          <w:color w:val="000000" w:themeColor="text1"/>
          <w:sz w:val="20"/>
        </w:rPr>
        <w:t>-15</w:t>
      </w:r>
      <w:r w:rsidR="00096AA0" w:rsidRPr="009F065A">
        <w:rPr>
          <w:rFonts w:ascii="Arial" w:hAnsi="Arial"/>
          <w:color w:val="000000" w:themeColor="text1"/>
          <w:sz w:val="20"/>
        </w:rPr>
        <w:t xml:space="preserve"> ik gadu</w:t>
      </w:r>
      <w:r w:rsidR="0086720D" w:rsidRPr="009F065A">
        <w:rPr>
          <w:rFonts w:ascii="Arial" w:hAnsi="Arial"/>
          <w:color w:val="000000" w:themeColor="text1"/>
          <w:sz w:val="20"/>
        </w:rPr>
        <w:t>.</w:t>
      </w:r>
      <w:r w:rsidR="00B06E35" w:rsidRPr="009F065A">
        <w:rPr>
          <w:rFonts w:ascii="Arial" w:hAnsi="Arial"/>
          <w:color w:val="000000" w:themeColor="text1"/>
          <w:sz w:val="20"/>
        </w:rPr>
        <w:t xml:space="preserve"> </w:t>
      </w:r>
      <w:r w:rsidR="009F065A" w:rsidRPr="009F065A">
        <w:rPr>
          <w:rFonts w:ascii="Arial" w:hAnsi="Arial"/>
          <w:color w:val="000000" w:themeColor="text1"/>
          <w:sz w:val="20"/>
        </w:rPr>
        <w:t xml:space="preserve">Ja </w:t>
      </w:r>
      <w:r w:rsidR="00B06E35" w:rsidRPr="009F065A">
        <w:rPr>
          <w:rFonts w:ascii="Arial" w:hAnsi="Arial"/>
          <w:color w:val="000000" w:themeColor="text1"/>
          <w:sz w:val="20"/>
        </w:rPr>
        <w:t>202</w:t>
      </w:r>
      <w:r w:rsidR="00096AA0" w:rsidRPr="009F065A">
        <w:rPr>
          <w:rFonts w:ascii="Arial" w:hAnsi="Arial"/>
          <w:color w:val="000000" w:themeColor="text1"/>
          <w:sz w:val="20"/>
        </w:rPr>
        <w:t>4</w:t>
      </w:r>
      <w:r w:rsidR="00B06E35" w:rsidRPr="009F065A">
        <w:rPr>
          <w:rFonts w:ascii="Arial" w:hAnsi="Arial"/>
          <w:color w:val="000000" w:themeColor="text1"/>
          <w:sz w:val="20"/>
        </w:rPr>
        <w:t xml:space="preserve">. </w:t>
      </w:r>
      <w:r w:rsidR="00525352" w:rsidRPr="009F065A">
        <w:rPr>
          <w:rFonts w:ascii="Arial" w:hAnsi="Arial"/>
          <w:color w:val="000000" w:themeColor="text1"/>
          <w:sz w:val="20"/>
        </w:rPr>
        <w:t xml:space="preserve">gadā </w:t>
      </w:r>
      <w:r w:rsidR="00096AA0" w:rsidRPr="009F065A">
        <w:rPr>
          <w:rFonts w:ascii="Arial" w:hAnsi="Arial"/>
          <w:color w:val="000000" w:themeColor="text1"/>
          <w:sz w:val="20"/>
        </w:rPr>
        <w:t>divi</w:t>
      </w:r>
      <w:r w:rsidR="00B06E35" w:rsidRPr="009F065A">
        <w:rPr>
          <w:rFonts w:ascii="Arial" w:hAnsi="Arial"/>
          <w:color w:val="000000" w:themeColor="text1"/>
          <w:sz w:val="20"/>
        </w:rPr>
        <w:t xml:space="preserve"> darījum</w:t>
      </w:r>
      <w:r w:rsidR="00525352" w:rsidRPr="009F065A">
        <w:rPr>
          <w:rFonts w:ascii="Arial" w:hAnsi="Arial"/>
          <w:color w:val="000000" w:themeColor="text1"/>
          <w:sz w:val="20"/>
        </w:rPr>
        <w:t>i</w:t>
      </w:r>
      <w:r w:rsidR="00B06E35" w:rsidRPr="009F065A">
        <w:rPr>
          <w:rFonts w:ascii="Arial" w:hAnsi="Arial"/>
          <w:color w:val="000000" w:themeColor="text1"/>
          <w:sz w:val="20"/>
        </w:rPr>
        <w:t xml:space="preserve"> pārsnie</w:t>
      </w:r>
      <w:r w:rsidR="009F065A" w:rsidRPr="009F065A">
        <w:rPr>
          <w:rFonts w:ascii="Arial" w:hAnsi="Arial"/>
          <w:color w:val="000000" w:themeColor="text1"/>
          <w:sz w:val="20"/>
        </w:rPr>
        <w:t>dz</w:t>
      </w:r>
      <w:r w:rsidR="00B06E35" w:rsidRPr="009F065A">
        <w:rPr>
          <w:rFonts w:ascii="Arial" w:hAnsi="Arial"/>
          <w:color w:val="000000" w:themeColor="text1"/>
          <w:sz w:val="20"/>
        </w:rPr>
        <w:t xml:space="preserve"> 700 000 </w:t>
      </w:r>
      <w:r w:rsidR="00B63D5E">
        <w:rPr>
          <w:rFonts w:ascii="Arial" w:hAnsi="Arial"/>
          <w:color w:val="000000" w:themeColor="text1"/>
          <w:sz w:val="20"/>
        </w:rPr>
        <w:t xml:space="preserve">eiro </w:t>
      </w:r>
      <w:r w:rsidR="00B06E35" w:rsidRPr="009F065A">
        <w:rPr>
          <w:rFonts w:ascii="Arial" w:hAnsi="Arial"/>
          <w:color w:val="000000" w:themeColor="text1"/>
          <w:sz w:val="20"/>
        </w:rPr>
        <w:t>robežu</w:t>
      </w:r>
      <w:r w:rsidR="009F065A" w:rsidRPr="009F065A">
        <w:rPr>
          <w:rFonts w:ascii="Arial" w:hAnsi="Arial"/>
          <w:color w:val="000000" w:themeColor="text1"/>
          <w:sz w:val="20"/>
        </w:rPr>
        <w:t>, tad 2025. gada pirmajā pusē neviens privātmājas darījums pārsniedz</w:t>
      </w:r>
      <w:r w:rsidR="00B63D5E">
        <w:rPr>
          <w:rFonts w:ascii="Arial" w:hAnsi="Arial"/>
          <w:color w:val="000000" w:themeColor="text1"/>
          <w:sz w:val="20"/>
        </w:rPr>
        <w:t>a</w:t>
      </w:r>
      <w:r w:rsidR="009F065A" w:rsidRPr="009F065A">
        <w:rPr>
          <w:rFonts w:ascii="Arial" w:hAnsi="Arial"/>
          <w:color w:val="000000" w:themeColor="text1"/>
          <w:sz w:val="20"/>
        </w:rPr>
        <w:t xml:space="preserve"> šo summu</w:t>
      </w:r>
      <w:r w:rsidR="00B06E35" w:rsidRPr="009F065A">
        <w:rPr>
          <w:rFonts w:ascii="Arial" w:hAnsi="Arial"/>
          <w:color w:val="000000" w:themeColor="text1"/>
          <w:sz w:val="20"/>
        </w:rPr>
        <w:t>.</w:t>
      </w:r>
    </w:p>
    <w:p w14:paraId="11AD9665" w14:textId="77777777" w:rsidR="00A36979" w:rsidRPr="007C6D16" w:rsidRDefault="00A36979" w:rsidP="00BD3774">
      <w:pPr>
        <w:jc w:val="both"/>
        <w:rPr>
          <w:rFonts w:ascii="Arial" w:hAnsi="Arial"/>
          <w:b/>
          <w:color w:val="4F81BD" w:themeColor="accent1"/>
          <w:sz w:val="20"/>
          <w:szCs w:val="20"/>
        </w:rPr>
      </w:pPr>
    </w:p>
    <w:p w14:paraId="797AB4BA" w14:textId="77777777" w:rsidR="00B63D5E" w:rsidRDefault="00B63D5E">
      <w:pPr>
        <w:spacing w:after="0" w:line="240" w:lineRule="auto"/>
        <w:rPr>
          <w:rFonts w:ascii="Arial" w:hAnsi="Arial"/>
          <w:b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  <w:szCs w:val="20"/>
        </w:rPr>
        <w:br w:type="page"/>
      </w:r>
    </w:p>
    <w:p w14:paraId="19AA11B6" w14:textId="295D405B" w:rsidR="00BD3774" w:rsidRPr="00DB0B72" w:rsidRDefault="00B63D5E" w:rsidP="00B63D5E">
      <w:pPr>
        <w:rPr>
          <w:rFonts w:ascii="Arial" w:hAnsi="Arial"/>
          <w:b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  <w:szCs w:val="20"/>
        </w:rPr>
        <w:lastRenderedPageBreak/>
        <w:t>Rīgas apkārtnē</w:t>
      </w:r>
      <w:r w:rsidR="008767B4" w:rsidRPr="00DB0B72">
        <w:rPr>
          <w:rFonts w:ascii="Arial" w:hAnsi="Arial"/>
          <w:b/>
          <w:color w:val="000000" w:themeColor="text1"/>
          <w:sz w:val="20"/>
          <w:szCs w:val="20"/>
        </w:rPr>
        <w:t xml:space="preserve"> esošu viena dzīvokļa māju darījumu skaita dalījums p</w:t>
      </w:r>
      <w:r>
        <w:rPr>
          <w:rFonts w:ascii="Arial" w:hAnsi="Arial"/>
          <w:b/>
          <w:color w:val="000000" w:themeColor="text1"/>
          <w:sz w:val="20"/>
          <w:szCs w:val="20"/>
        </w:rPr>
        <w:t xml:space="preserve">ēc </w:t>
      </w:r>
      <w:r w:rsidR="008767B4" w:rsidRPr="00DB0B72">
        <w:rPr>
          <w:rFonts w:ascii="Arial" w:hAnsi="Arial"/>
          <w:b/>
          <w:color w:val="000000" w:themeColor="text1"/>
          <w:sz w:val="20"/>
          <w:szCs w:val="20"/>
        </w:rPr>
        <w:t>cenu amplitūdām 202</w:t>
      </w:r>
      <w:r w:rsidR="00DB0B72">
        <w:rPr>
          <w:rFonts w:ascii="Arial" w:hAnsi="Arial"/>
          <w:b/>
          <w:color w:val="000000" w:themeColor="text1"/>
          <w:sz w:val="20"/>
          <w:szCs w:val="20"/>
        </w:rPr>
        <w:t>5</w:t>
      </w:r>
      <w:r w:rsidR="008767B4" w:rsidRPr="00DB0B72">
        <w:rPr>
          <w:rFonts w:ascii="Arial" w:hAnsi="Arial"/>
          <w:b/>
          <w:color w:val="000000" w:themeColor="text1"/>
          <w:sz w:val="20"/>
          <w:szCs w:val="20"/>
        </w:rPr>
        <w:t xml:space="preserve">. gada </w:t>
      </w:r>
      <w:r>
        <w:rPr>
          <w:rFonts w:ascii="Arial" w:hAnsi="Arial"/>
          <w:b/>
          <w:color w:val="000000" w:themeColor="text1"/>
          <w:sz w:val="20"/>
          <w:szCs w:val="20"/>
        </w:rPr>
        <w:t xml:space="preserve">pirmajā </w:t>
      </w:r>
      <w:r w:rsidR="008767B4" w:rsidRPr="00DB0B72">
        <w:rPr>
          <w:rFonts w:ascii="Arial" w:hAnsi="Arial"/>
          <w:b/>
          <w:color w:val="000000" w:themeColor="text1"/>
          <w:sz w:val="20"/>
          <w:szCs w:val="20"/>
        </w:rPr>
        <w:t>pusgad</w:t>
      </w:r>
      <w:r>
        <w:rPr>
          <w:rFonts w:ascii="Arial" w:hAnsi="Arial"/>
          <w:b/>
          <w:color w:val="000000" w:themeColor="text1"/>
          <w:sz w:val="20"/>
          <w:szCs w:val="20"/>
        </w:rPr>
        <w:t>ā</w:t>
      </w:r>
      <w:r w:rsidR="008767B4" w:rsidRPr="00DB0B72">
        <w:rPr>
          <w:rFonts w:ascii="Arial" w:hAnsi="Arial"/>
          <w:b/>
          <w:color w:val="000000" w:themeColor="text1"/>
          <w:sz w:val="20"/>
          <w:szCs w:val="20"/>
        </w:rPr>
        <w:t>,</w:t>
      </w:r>
      <w:r w:rsidR="00BD3774" w:rsidRPr="00DB0B72">
        <w:rPr>
          <w:rFonts w:ascii="Arial" w:hAnsi="Arial"/>
          <w:b/>
          <w:color w:val="000000" w:themeColor="text1"/>
          <w:sz w:val="20"/>
          <w:szCs w:val="20"/>
        </w:rPr>
        <w:t xml:space="preserve"> EUR</w:t>
      </w:r>
    </w:p>
    <w:p w14:paraId="2C763282" w14:textId="4F0CA9FB" w:rsidR="00BD3774" w:rsidRPr="00DB0B72" w:rsidRDefault="00DB0B72" w:rsidP="00BD3774">
      <w:pPr>
        <w:jc w:val="both"/>
        <w:rPr>
          <w:rFonts w:ascii="Arial" w:hAnsi="Arial"/>
          <w:color w:val="000000" w:themeColor="text1"/>
        </w:rPr>
      </w:pPr>
      <w:r w:rsidRPr="00DB0B72">
        <w:rPr>
          <w:rFonts w:ascii="Arial" w:hAnsi="Arial"/>
          <w:noProof/>
          <w:color w:val="000000" w:themeColor="text1"/>
        </w:rPr>
        <w:drawing>
          <wp:inline distT="0" distB="0" distL="0" distR="0" wp14:anchorId="61E2DCC5" wp14:editId="1549D45E">
            <wp:extent cx="5282289" cy="1839494"/>
            <wp:effectExtent l="0" t="0" r="0" b="8890"/>
            <wp:docPr id="3253921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724" cy="1848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7C7254" w14:textId="77777777" w:rsidR="00BD3774" w:rsidRPr="00DB0B72" w:rsidRDefault="00BD3774" w:rsidP="00BD3774">
      <w:pPr>
        <w:jc w:val="both"/>
        <w:rPr>
          <w:rFonts w:ascii="Arial" w:hAnsi="Arial"/>
          <w:i/>
          <w:color w:val="000000" w:themeColor="text1"/>
          <w:sz w:val="12"/>
          <w:szCs w:val="12"/>
        </w:rPr>
      </w:pPr>
      <w:r w:rsidRPr="00DB0B72">
        <w:rPr>
          <w:rFonts w:ascii="Arial" w:hAnsi="Arial"/>
          <w:i/>
          <w:color w:val="000000" w:themeColor="text1"/>
          <w:sz w:val="12"/>
          <w:szCs w:val="12"/>
        </w:rPr>
        <w:t>Avots: Valsts zemes dienests</w:t>
      </w:r>
    </w:p>
    <w:p w14:paraId="54F3ADD5" w14:textId="18562A14" w:rsidR="00D263ED" w:rsidRPr="00C649E6" w:rsidRDefault="008314FE" w:rsidP="00D263ED">
      <w:pPr>
        <w:jc w:val="both"/>
        <w:rPr>
          <w:rFonts w:ascii="Arial" w:hAnsi="Arial"/>
          <w:color w:val="000000" w:themeColor="text1"/>
          <w:sz w:val="20"/>
        </w:rPr>
      </w:pPr>
      <w:r w:rsidRPr="00C649E6">
        <w:rPr>
          <w:rFonts w:ascii="Arial" w:hAnsi="Arial"/>
          <w:color w:val="000000" w:themeColor="text1"/>
          <w:sz w:val="20"/>
        </w:rPr>
        <w:t>Privātmāju augstākā pārdošanas cena Rīgas apkārtnē 20</w:t>
      </w:r>
      <w:r w:rsidR="0008713D" w:rsidRPr="00C649E6">
        <w:rPr>
          <w:rFonts w:ascii="Arial" w:hAnsi="Arial"/>
          <w:color w:val="000000" w:themeColor="text1"/>
          <w:sz w:val="20"/>
        </w:rPr>
        <w:t>2</w:t>
      </w:r>
      <w:r w:rsidR="00C649E6" w:rsidRPr="00C649E6">
        <w:rPr>
          <w:rFonts w:ascii="Arial" w:hAnsi="Arial"/>
          <w:color w:val="000000" w:themeColor="text1"/>
          <w:sz w:val="20"/>
        </w:rPr>
        <w:t>5</w:t>
      </w:r>
      <w:r w:rsidRPr="00C649E6">
        <w:rPr>
          <w:rFonts w:ascii="Arial" w:hAnsi="Arial"/>
          <w:color w:val="000000" w:themeColor="text1"/>
          <w:sz w:val="20"/>
        </w:rPr>
        <w:t xml:space="preserve">. </w:t>
      </w:r>
      <w:r w:rsidR="00883C6C" w:rsidRPr="00C649E6">
        <w:rPr>
          <w:rFonts w:ascii="Arial" w:hAnsi="Arial"/>
          <w:color w:val="000000" w:themeColor="text1"/>
          <w:sz w:val="20"/>
        </w:rPr>
        <w:t>gad</w:t>
      </w:r>
      <w:r w:rsidR="00C649E6" w:rsidRPr="00C649E6">
        <w:rPr>
          <w:rFonts w:ascii="Arial" w:hAnsi="Arial"/>
          <w:color w:val="000000" w:themeColor="text1"/>
          <w:sz w:val="20"/>
        </w:rPr>
        <w:t xml:space="preserve">a pirmajā pusē </w:t>
      </w:r>
      <w:r w:rsidR="00454A5E" w:rsidRPr="00C649E6">
        <w:rPr>
          <w:rFonts w:ascii="Arial" w:hAnsi="Arial"/>
          <w:color w:val="000000" w:themeColor="text1"/>
          <w:sz w:val="20"/>
        </w:rPr>
        <w:t>reģistrēta</w:t>
      </w:r>
      <w:r w:rsidRPr="00C649E6">
        <w:rPr>
          <w:rFonts w:ascii="Arial" w:hAnsi="Arial"/>
          <w:color w:val="000000" w:themeColor="text1"/>
          <w:sz w:val="20"/>
        </w:rPr>
        <w:t xml:space="preserve"> </w:t>
      </w:r>
      <w:r w:rsidR="00C649E6" w:rsidRPr="00C649E6">
        <w:rPr>
          <w:rFonts w:ascii="Arial" w:hAnsi="Arial"/>
          <w:color w:val="000000" w:themeColor="text1"/>
          <w:sz w:val="20"/>
        </w:rPr>
        <w:t>630</w:t>
      </w:r>
      <w:r w:rsidRPr="00C649E6">
        <w:rPr>
          <w:rFonts w:ascii="Arial" w:hAnsi="Arial"/>
          <w:color w:val="000000" w:themeColor="text1"/>
          <w:sz w:val="20"/>
        </w:rPr>
        <w:t xml:space="preserve"> 000 </w:t>
      </w:r>
      <w:r w:rsidR="00CA4CF0">
        <w:rPr>
          <w:rFonts w:ascii="Arial" w:hAnsi="Arial"/>
          <w:color w:val="000000" w:themeColor="text1"/>
          <w:sz w:val="20"/>
        </w:rPr>
        <w:t>eiro</w:t>
      </w:r>
      <w:r w:rsidRPr="00C649E6">
        <w:rPr>
          <w:rFonts w:ascii="Arial" w:hAnsi="Arial"/>
          <w:color w:val="000000" w:themeColor="text1"/>
          <w:sz w:val="20"/>
        </w:rPr>
        <w:t>. D</w:t>
      </w:r>
      <w:r w:rsidR="006066A6" w:rsidRPr="00C649E6">
        <w:rPr>
          <w:rFonts w:ascii="Arial" w:hAnsi="Arial"/>
          <w:color w:val="000000" w:themeColor="text1"/>
          <w:sz w:val="20"/>
        </w:rPr>
        <w:t>ārgākais d</w:t>
      </w:r>
      <w:r w:rsidRPr="00C649E6">
        <w:rPr>
          <w:rFonts w:ascii="Arial" w:hAnsi="Arial"/>
          <w:color w:val="000000" w:themeColor="text1"/>
          <w:sz w:val="20"/>
        </w:rPr>
        <w:t>arījums noti</w:t>
      </w:r>
      <w:r w:rsidR="00CA4CF0">
        <w:rPr>
          <w:rFonts w:ascii="Arial" w:hAnsi="Arial"/>
          <w:color w:val="000000" w:themeColor="text1"/>
          <w:sz w:val="20"/>
        </w:rPr>
        <w:t>ka</w:t>
      </w:r>
      <w:r w:rsidRPr="00C649E6">
        <w:rPr>
          <w:rFonts w:ascii="Arial" w:hAnsi="Arial"/>
          <w:color w:val="000000" w:themeColor="text1"/>
          <w:sz w:val="20"/>
        </w:rPr>
        <w:t xml:space="preserve"> </w:t>
      </w:r>
      <w:r w:rsidR="00C649E6" w:rsidRPr="00C649E6">
        <w:rPr>
          <w:rFonts w:ascii="Arial" w:hAnsi="Arial"/>
          <w:color w:val="000000" w:themeColor="text1"/>
          <w:sz w:val="20"/>
        </w:rPr>
        <w:t>Ropažu</w:t>
      </w:r>
      <w:r w:rsidRPr="00C649E6">
        <w:rPr>
          <w:rFonts w:ascii="Arial" w:hAnsi="Arial"/>
          <w:color w:val="000000" w:themeColor="text1"/>
          <w:sz w:val="20"/>
        </w:rPr>
        <w:t xml:space="preserve"> novadā</w:t>
      </w:r>
      <w:r w:rsidR="00883C6C" w:rsidRPr="00C649E6">
        <w:rPr>
          <w:rFonts w:ascii="Arial" w:hAnsi="Arial"/>
          <w:color w:val="000000" w:themeColor="text1"/>
          <w:sz w:val="20"/>
        </w:rPr>
        <w:t xml:space="preserve">, </w:t>
      </w:r>
      <w:r w:rsidR="00C649E6" w:rsidRPr="00C649E6">
        <w:rPr>
          <w:rFonts w:ascii="Arial" w:hAnsi="Arial"/>
          <w:color w:val="000000" w:themeColor="text1"/>
          <w:sz w:val="20"/>
        </w:rPr>
        <w:t>Garkalnes</w:t>
      </w:r>
      <w:r w:rsidR="00883C6C" w:rsidRPr="00C649E6">
        <w:rPr>
          <w:rFonts w:ascii="Arial" w:hAnsi="Arial"/>
          <w:color w:val="000000" w:themeColor="text1"/>
          <w:sz w:val="20"/>
        </w:rPr>
        <w:t xml:space="preserve"> pagastā, </w:t>
      </w:r>
      <w:r w:rsidR="00C649E6" w:rsidRPr="00C649E6">
        <w:rPr>
          <w:rFonts w:ascii="Arial" w:hAnsi="Arial"/>
          <w:color w:val="000000" w:themeColor="text1"/>
          <w:sz w:val="20"/>
        </w:rPr>
        <w:t>Upesciemā</w:t>
      </w:r>
      <w:r w:rsidRPr="00C649E6">
        <w:rPr>
          <w:rFonts w:ascii="Arial" w:hAnsi="Arial"/>
          <w:color w:val="000000" w:themeColor="text1"/>
          <w:sz w:val="20"/>
        </w:rPr>
        <w:t xml:space="preserve">, </w:t>
      </w:r>
      <w:r w:rsidR="0003344A" w:rsidRPr="00C649E6">
        <w:rPr>
          <w:rFonts w:ascii="Arial" w:hAnsi="Arial"/>
          <w:color w:val="000000" w:themeColor="text1"/>
          <w:sz w:val="20"/>
        </w:rPr>
        <w:t xml:space="preserve">kur pārdota </w:t>
      </w:r>
      <w:r w:rsidR="00C649E6" w:rsidRPr="00C649E6">
        <w:rPr>
          <w:rFonts w:ascii="Arial" w:hAnsi="Arial"/>
          <w:color w:val="000000" w:themeColor="text1"/>
          <w:sz w:val="20"/>
        </w:rPr>
        <w:t>2023. gadā celta privātmāja</w:t>
      </w:r>
      <w:r w:rsidRPr="00C649E6">
        <w:rPr>
          <w:rFonts w:ascii="Arial" w:hAnsi="Arial"/>
          <w:color w:val="000000" w:themeColor="text1"/>
          <w:sz w:val="20"/>
        </w:rPr>
        <w:t>.</w:t>
      </w:r>
      <w:r w:rsidR="00454A5E" w:rsidRPr="00C649E6">
        <w:rPr>
          <w:rFonts w:ascii="Arial" w:hAnsi="Arial"/>
          <w:color w:val="000000" w:themeColor="text1"/>
          <w:sz w:val="20"/>
        </w:rPr>
        <w:t xml:space="preserve"> Salīdzinājum</w:t>
      </w:r>
      <w:r w:rsidR="00346098">
        <w:rPr>
          <w:rFonts w:ascii="Arial" w:hAnsi="Arial"/>
          <w:color w:val="000000" w:themeColor="text1"/>
          <w:sz w:val="20"/>
        </w:rPr>
        <w:t xml:space="preserve">am: </w:t>
      </w:r>
      <w:r w:rsidR="00454A5E" w:rsidRPr="00C649E6">
        <w:rPr>
          <w:rFonts w:ascii="Arial" w:hAnsi="Arial"/>
          <w:color w:val="000000" w:themeColor="text1"/>
          <w:sz w:val="20"/>
        </w:rPr>
        <w:t>202</w:t>
      </w:r>
      <w:r w:rsidR="00C649E6" w:rsidRPr="00C649E6">
        <w:rPr>
          <w:rFonts w:ascii="Arial" w:hAnsi="Arial"/>
          <w:color w:val="000000" w:themeColor="text1"/>
          <w:sz w:val="20"/>
        </w:rPr>
        <w:t>4</w:t>
      </w:r>
      <w:r w:rsidR="00454A5E" w:rsidRPr="00C649E6">
        <w:rPr>
          <w:rFonts w:ascii="Arial" w:hAnsi="Arial"/>
          <w:color w:val="000000" w:themeColor="text1"/>
          <w:sz w:val="20"/>
        </w:rPr>
        <w:t>. gadā dārgāk</w:t>
      </w:r>
      <w:r w:rsidR="00072461">
        <w:rPr>
          <w:rFonts w:ascii="Arial" w:hAnsi="Arial"/>
          <w:color w:val="000000" w:themeColor="text1"/>
          <w:sz w:val="20"/>
        </w:rPr>
        <w:t>ā</w:t>
      </w:r>
      <w:r w:rsidR="00454A5E" w:rsidRPr="00C649E6">
        <w:rPr>
          <w:rFonts w:ascii="Arial" w:hAnsi="Arial"/>
          <w:color w:val="000000" w:themeColor="text1"/>
          <w:sz w:val="20"/>
        </w:rPr>
        <w:t xml:space="preserve"> privātmājas darījum</w:t>
      </w:r>
      <w:r w:rsidR="00072461">
        <w:rPr>
          <w:rFonts w:ascii="Arial" w:hAnsi="Arial"/>
          <w:color w:val="000000" w:themeColor="text1"/>
          <w:sz w:val="20"/>
        </w:rPr>
        <w:t>a cena</w:t>
      </w:r>
      <w:r w:rsidR="00454A5E" w:rsidRPr="00C649E6">
        <w:rPr>
          <w:rFonts w:ascii="Arial" w:hAnsi="Arial"/>
          <w:color w:val="000000" w:themeColor="text1"/>
          <w:sz w:val="20"/>
        </w:rPr>
        <w:t xml:space="preserve"> bija </w:t>
      </w:r>
      <w:r w:rsidR="00C649E6" w:rsidRPr="00C649E6">
        <w:rPr>
          <w:rFonts w:ascii="Arial" w:hAnsi="Arial"/>
          <w:color w:val="000000" w:themeColor="text1"/>
          <w:sz w:val="20"/>
        </w:rPr>
        <w:t xml:space="preserve">2 </w:t>
      </w:r>
      <w:r w:rsidR="008419E1">
        <w:rPr>
          <w:rFonts w:ascii="Arial" w:hAnsi="Arial"/>
          <w:color w:val="000000" w:themeColor="text1"/>
          <w:sz w:val="20"/>
        </w:rPr>
        <w:t>350</w:t>
      </w:r>
      <w:r w:rsidR="00454A5E" w:rsidRPr="00C649E6">
        <w:rPr>
          <w:rFonts w:ascii="Arial" w:hAnsi="Arial"/>
          <w:color w:val="000000" w:themeColor="text1"/>
          <w:sz w:val="20"/>
        </w:rPr>
        <w:t xml:space="preserve"> 000 </w:t>
      </w:r>
      <w:r w:rsidR="00346098">
        <w:rPr>
          <w:rFonts w:ascii="Arial" w:hAnsi="Arial"/>
          <w:color w:val="000000" w:themeColor="text1"/>
          <w:sz w:val="20"/>
        </w:rPr>
        <w:t>eiro,</w:t>
      </w:r>
      <w:r w:rsidR="00454A5E" w:rsidRPr="00C649E6">
        <w:rPr>
          <w:rFonts w:ascii="Arial" w:hAnsi="Arial"/>
          <w:color w:val="000000" w:themeColor="text1"/>
          <w:sz w:val="20"/>
        </w:rPr>
        <w:t xml:space="preserve"> bet 202</w:t>
      </w:r>
      <w:r w:rsidR="00C649E6" w:rsidRPr="00C649E6">
        <w:rPr>
          <w:rFonts w:ascii="Arial" w:hAnsi="Arial"/>
          <w:color w:val="000000" w:themeColor="text1"/>
          <w:sz w:val="20"/>
        </w:rPr>
        <w:t>3</w:t>
      </w:r>
      <w:r w:rsidR="00454A5E" w:rsidRPr="00C649E6">
        <w:rPr>
          <w:rFonts w:ascii="Arial" w:hAnsi="Arial"/>
          <w:color w:val="000000" w:themeColor="text1"/>
          <w:sz w:val="20"/>
        </w:rPr>
        <w:t xml:space="preserve">. gadā – </w:t>
      </w:r>
      <w:r w:rsidR="00C649E6" w:rsidRPr="00C649E6">
        <w:rPr>
          <w:rFonts w:ascii="Arial" w:hAnsi="Arial"/>
          <w:color w:val="000000" w:themeColor="text1"/>
          <w:sz w:val="20"/>
        </w:rPr>
        <w:t>730</w:t>
      </w:r>
      <w:r w:rsidR="0003344A" w:rsidRPr="00C649E6">
        <w:rPr>
          <w:rFonts w:ascii="Arial" w:hAnsi="Arial"/>
          <w:color w:val="000000" w:themeColor="text1"/>
          <w:sz w:val="20"/>
        </w:rPr>
        <w:t xml:space="preserve"> 000 </w:t>
      </w:r>
      <w:r w:rsidR="00346098">
        <w:rPr>
          <w:rFonts w:ascii="Arial" w:hAnsi="Arial"/>
          <w:color w:val="000000" w:themeColor="text1"/>
          <w:sz w:val="20"/>
        </w:rPr>
        <w:t>eiro</w:t>
      </w:r>
      <w:r w:rsidR="00454A5E" w:rsidRPr="00C649E6">
        <w:rPr>
          <w:rFonts w:ascii="Arial" w:hAnsi="Arial"/>
          <w:color w:val="000000" w:themeColor="text1"/>
          <w:sz w:val="20"/>
        </w:rPr>
        <w:t>.</w:t>
      </w:r>
      <w:r w:rsidRPr="00C649E6">
        <w:rPr>
          <w:rFonts w:ascii="Arial" w:hAnsi="Arial"/>
          <w:color w:val="000000" w:themeColor="text1"/>
          <w:sz w:val="20"/>
        </w:rPr>
        <w:t xml:space="preserve"> </w:t>
      </w:r>
      <w:r w:rsidR="0003344A" w:rsidRPr="00C649E6">
        <w:rPr>
          <w:rFonts w:ascii="Arial" w:hAnsi="Arial"/>
          <w:color w:val="000000" w:themeColor="text1"/>
          <w:sz w:val="20"/>
        </w:rPr>
        <w:t xml:space="preserve">Citos </w:t>
      </w:r>
      <w:r w:rsidR="00303DBD" w:rsidRPr="00C649E6">
        <w:rPr>
          <w:rFonts w:ascii="Arial" w:hAnsi="Arial"/>
          <w:color w:val="000000" w:themeColor="text1"/>
          <w:sz w:val="20"/>
        </w:rPr>
        <w:t>darījumos privātmāju</w:t>
      </w:r>
      <w:r w:rsidR="005A04F8" w:rsidRPr="00C649E6">
        <w:rPr>
          <w:rFonts w:ascii="Arial" w:hAnsi="Arial"/>
          <w:color w:val="000000" w:themeColor="text1"/>
          <w:sz w:val="20"/>
        </w:rPr>
        <w:t xml:space="preserve"> cenas </w:t>
      </w:r>
      <w:r w:rsidR="0003344A" w:rsidRPr="00C649E6">
        <w:rPr>
          <w:rFonts w:ascii="Arial" w:hAnsi="Arial"/>
          <w:color w:val="000000" w:themeColor="text1"/>
          <w:sz w:val="20"/>
        </w:rPr>
        <w:t>ne</w:t>
      </w:r>
      <w:r w:rsidR="00303DBD" w:rsidRPr="00C649E6">
        <w:rPr>
          <w:rFonts w:ascii="Arial" w:hAnsi="Arial"/>
          <w:color w:val="000000" w:themeColor="text1"/>
          <w:sz w:val="20"/>
        </w:rPr>
        <w:t>pārsniedz</w:t>
      </w:r>
      <w:r w:rsidR="0003344A" w:rsidRPr="00C649E6">
        <w:rPr>
          <w:rFonts w:ascii="Arial" w:hAnsi="Arial"/>
          <w:color w:val="000000" w:themeColor="text1"/>
          <w:sz w:val="20"/>
        </w:rPr>
        <w:t>a</w:t>
      </w:r>
      <w:r w:rsidR="00303DBD" w:rsidRPr="00C649E6">
        <w:rPr>
          <w:rFonts w:ascii="Arial" w:hAnsi="Arial"/>
          <w:color w:val="000000" w:themeColor="text1"/>
          <w:sz w:val="20"/>
        </w:rPr>
        <w:t xml:space="preserve"> </w:t>
      </w:r>
      <w:r w:rsidR="00C649E6" w:rsidRPr="00C649E6">
        <w:rPr>
          <w:rFonts w:ascii="Arial" w:hAnsi="Arial"/>
          <w:color w:val="000000" w:themeColor="text1"/>
          <w:sz w:val="20"/>
        </w:rPr>
        <w:t>560</w:t>
      </w:r>
      <w:r w:rsidR="005A04F8" w:rsidRPr="00C649E6">
        <w:rPr>
          <w:rFonts w:ascii="Arial" w:hAnsi="Arial"/>
          <w:color w:val="000000" w:themeColor="text1"/>
          <w:sz w:val="20"/>
        </w:rPr>
        <w:t xml:space="preserve"> 000 </w:t>
      </w:r>
      <w:r w:rsidR="00346098">
        <w:rPr>
          <w:rFonts w:ascii="Arial" w:hAnsi="Arial"/>
          <w:color w:val="000000" w:themeColor="text1"/>
          <w:sz w:val="20"/>
        </w:rPr>
        <w:t>eiro</w:t>
      </w:r>
      <w:r w:rsidR="005A04F8" w:rsidRPr="00C649E6">
        <w:rPr>
          <w:rFonts w:ascii="Arial" w:hAnsi="Arial"/>
          <w:color w:val="000000" w:themeColor="text1"/>
          <w:sz w:val="20"/>
        </w:rPr>
        <w:t>.</w:t>
      </w:r>
      <w:r w:rsidR="00D263ED" w:rsidRPr="00C649E6">
        <w:rPr>
          <w:rFonts w:ascii="Arial" w:hAnsi="Arial"/>
          <w:color w:val="000000" w:themeColor="text1"/>
          <w:sz w:val="20"/>
        </w:rPr>
        <w:t xml:space="preserve"> </w:t>
      </w:r>
      <w:r w:rsidR="005A4BAA" w:rsidRPr="00C649E6">
        <w:rPr>
          <w:rFonts w:ascii="Arial" w:hAnsi="Arial"/>
          <w:color w:val="000000" w:themeColor="text1"/>
          <w:sz w:val="20"/>
        </w:rPr>
        <w:t xml:space="preserve">Darījumos virs </w:t>
      </w:r>
      <w:r w:rsidR="00C649E6" w:rsidRPr="00C649E6">
        <w:rPr>
          <w:rFonts w:ascii="Arial" w:hAnsi="Arial"/>
          <w:color w:val="000000" w:themeColor="text1"/>
          <w:sz w:val="20"/>
        </w:rPr>
        <w:t>400</w:t>
      </w:r>
      <w:r w:rsidR="005A4BAA" w:rsidRPr="00C649E6">
        <w:rPr>
          <w:rFonts w:ascii="Arial" w:hAnsi="Arial"/>
          <w:color w:val="000000" w:themeColor="text1"/>
          <w:sz w:val="20"/>
        </w:rPr>
        <w:t xml:space="preserve"> 000 </w:t>
      </w:r>
      <w:r w:rsidR="00072461">
        <w:rPr>
          <w:rFonts w:ascii="Arial" w:hAnsi="Arial"/>
          <w:color w:val="000000" w:themeColor="text1"/>
          <w:sz w:val="20"/>
        </w:rPr>
        <w:t>eiro</w:t>
      </w:r>
      <w:r w:rsidR="00D263ED" w:rsidRPr="00C649E6">
        <w:rPr>
          <w:rFonts w:ascii="Arial" w:hAnsi="Arial"/>
          <w:color w:val="000000" w:themeColor="text1"/>
          <w:sz w:val="20"/>
        </w:rPr>
        <w:t xml:space="preserve"> </w:t>
      </w:r>
      <w:r w:rsidR="005A4BAA" w:rsidRPr="00C649E6">
        <w:rPr>
          <w:rFonts w:ascii="Arial" w:hAnsi="Arial"/>
          <w:color w:val="000000" w:themeColor="text1"/>
          <w:sz w:val="20"/>
        </w:rPr>
        <w:t>dominēja</w:t>
      </w:r>
      <w:r w:rsidR="0008713D" w:rsidRPr="00C649E6">
        <w:rPr>
          <w:rFonts w:ascii="Arial" w:hAnsi="Arial"/>
          <w:color w:val="000000" w:themeColor="text1"/>
          <w:sz w:val="20"/>
        </w:rPr>
        <w:t xml:space="preserve"> pēdējos gados būvētas</w:t>
      </w:r>
      <w:r w:rsidR="00D263ED" w:rsidRPr="00C649E6">
        <w:rPr>
          <w:rFonts w:ascii="Arial" w:hAnsi="Arial"/>
          <w:color w:val="000000" w:themeColor="text1"/>
          <w:sz w:val="20"/>
        </w:rPr>
        <w:t xml:space="preserve"> ekskluzīvas privātmājas</w:t>
      </w:r>
      <w:r w:rsidR="00E87ECC">
        <w:rPr>
          <w:rFonts w:ascii="Arial" w:hAnsi="Arial"/>
          <w:color w:val="000000" w:themeColor="text1"/>
          <w:sz w:val="20"/>
        </w:rPr>
        <w:t xml:space="preserve"> </w:t>
      </w:r>
      <w:r w:rsidR="00D263ED" w:rsidRPr="00C649E6">
        <w:rPr>
          <w:rFonts w:ascii="Arial" w:hAnsi="Arial"/>
          <w:color w:val="000000" w:themeColor="text1"/>
          <w:sz w:val="20"/>
        </w:rPr>
        <w:t>ar augstas kvalitātes telpu apdari.</w:t>
      </w:r>
    </w:p>
    <w:p w14:paraId="4BFC0AB0" w14:textId="78324F91" w:rsidR="00276FAA" w:rsidRPr="00C649E6" w:rsidRDefault="00D263ED" w:rsidP="00D263ED">
      <w:pPr>
        <w:jc w:val="both"/>
        <w:rPr>
          <w:rFonts w:ascii="Arial" w:hAnsi="Arial"/>
          <w:color w:val="000000" w:themeColor="text1"/>
          <w:sz w:val="20"/>
        </w:rPr>
      </w:pPr>
      <w:r w:rsidRPr="00C649E6">
        <w:rPr>
          <w:rFonts w:ascii="Arial" w:hAnsi="Arial"/>
          <w:color w:val="000000" w:themeColor="text1"/>
          <w:sz w:val="20"/>
        </w:rPr>
        <w:t>Privātmāju augstākās cenas 20</w:t>
      </w:r>
      <w:r w:rsidR="008314FE" w:rsidRPr="00C649E6">
        <w:rPr>
          <w:rFonts w:ascii="Arial" w:hAnsi="Arial"/>
          <w:color w:val="000000" w:themeColor="text1"/>
          <w:sz w:val="20"/>
        </w:rPr>
        <w:t>2</w:t>
      </w:r>
      <w:r w:rsidR="002C21AA">
        <w:rPr>
          <w:rFonts w:ascii="Arial" w:hAnsi="Arial"/>
          <w:color w:val="000000" w:themeColor="text1"/>
          <w:sz w:val="20"/>
        </w:rPr>
        <w:t>5</w:t>
      </w:r>
      <w:r w:rsidRPr="00C649E6">
        <w:rPr>
          <w:rFonts w:ascii="Arial" w:hAnsi="Arial"/>
          <w:color w:val="000000" w:themeColor="text1"/>
          <w:sz w:val="20"/>
        </w:rPr>
        <w:t>. gadā</w:t>
      </w:r>
      <w:r w:rsidR="00395829" w:rsidRPr="00C649E6">
        <w:rPr>
          <w:rFonts w:ascii="Arial" w:hAnsi="Arial"/>
          <w:color w:val="000000" w:themeColor="text1"/>
          <w:sz w:val="20"/>
        </w:rPr>
        <w:t xml:space="preserve"> bija</w:t>
      </w:r>
      <w:r w:rsidRPr="00C649E6">
        <w:rPr>
          <w:rFonts w:ascii="Arial" w:hAnsi="Arial"/>
          <w:color w:val="000000" w:themeColor="text1"/>
          <w:sz w:val="20"/>
        </w:rPr>
        <w:t xml:space="preserve"> </w:t>
      </w:r>
      <w:r w:rsidR="003E3D9E" w:rsidRPr="00C649E6">
        <w:rPr>
          <w:rFonts w:ascii="Arial" w:hAnsi="Arial"/>
          <w:color w:val="000000" w:themeColor="text1"/>
          <w:sz w:val="20"/>
        </w:rPr>
        <w:t>Mārupes</w:t>
      </w:r>
      <w:r w:rsidRPr="00C649E6">
        <w:rPr>
          <w:rFonts w:ascii="Arial" w:hAnsi="Arial"/>
          <w:color w:val="000000" w:themeColor="text1"/>
          <w:sz w:val="20"/>
        </w:rPr>
        <w:t xml:space="preserve"> novadā, kur</w:t>
      </w:r>
      <w:r w:rsidR="003E3D9E" w:rsidRPr="00C649E6">
        <w:rPr>
          <w:rFonts w:ascii="Arial" w:hAnsi="Arial"/>
          <w:color w:val="000000" w:themeColor="text1"/>
          <w:sz w:val="20"/>
        </w:rPr>
        <w:t xml:space="preserve"> darījumu </w:t>
      </w:r>
      <w:r w:rsidR="00E87ECC" w:rsidRPr="00C649E6">
        <w:rPr>
          <w:rFonts w:ascii="Arial" w:hAnsi="Arial"/>
          <w:color w:val="000000" w:themeColor="text1"/>
          <w:sz w:val="20"/>
        </w:rPr>
        <w:t xml:space="preserve">vidējā </w:t>
      </w:r>
      <w:r w:rsidR="003E3D9E" w:rsidRPr="00C649E6">
        <w:rPr>
          <w:rFonts w:ascii="Arial" w:hAnsi="Arial"/>
          <w:color w:val="000000" w:themeColor="text1"/>
          <w:sz w:val="20"/>
        </w:rPr>
        <w:t xml:space="preserve">cena sasniedza </w:t>
      </w:r>
      <w:r w:rsidR="009F065A" w:rsidRPr="00C649E6">
        <w:rPr>
          <w:rFonts w:ascii="Arial" w:hAnsi="Arial"/>
          <w:color w:val="000000" w:themeColor="text1"/>
          <w:sz w:val="20"/>
        </w:rPr>
        <w:t>1016</w:t>
      </w:r>
      <w:r w:rsidR="003E3D9E" w:rsidRPr="00C649E6">
        <w:rPr>
          <w:rFonts w:ascii="Arial" w:hAnsi="Arial"/>
          <w:color w:val="000000" w:themeColor="text1"/>
          <w:sz w:val="20"/>
        </w:rPr>
        <w:t xml:space="preserve"> EUR/m</w:t>
      </w:r>
      <w:r w:rsidR="00C702AB">
        <w:rPr>
          <w:rFonts w:ascii="Arial" w:hAnsi="Arial"/>
          <w:color w:val="000000" w:themeColor="text1"/>
          <w:sz w:val="20"/>
        </w:rPr>
        <w:t>²</w:t>
      </w:r>
      <w:r w:rsidR="003E3D9E" w:rsidRPr="00C649E6">
        <w:rPr>
          <w:rFonts w:ascii="Arial" w:hAnsi="Arial"/>
          <w:color w:val="000000" w:themeColor="text1"/>
          <w:sz w:val="20"/>
        </w:rPr>
        <w:t xml:space="preserve">. </w:t>
      </w:r>
      <w:r w:rsidR="00475F35" w:rsidRPr="00C649E6">
        <w:rPr>
          <w:rFonts w:ascii="Arial" w:hAnsi="Arial"/>
          <w:color w:val="000000" w:themeColor="text1"/>
          <w:sz w:val="20"/>
        </w:rPr>
        <w:t>Vidējā darījumu cena salīdzinājumā ar 202</w:t>
      </w:r>
      <w:r w:rsidR="009F065A" w:rsidRPr="00C649E6">
        <w:rPr>
          <w:rFonts w:ascii="Arial" w:hAnsi="Arial"/>
          <w:color w:val="000000" w:themeColor="text1"/>
          <w:sz w:val="20"/>
        </w:rPr>
        <w:t>4</w:t>
      </w:r>
      <w:r w:rsidR="00475F35" w:rsidRPr="00C649E6">
        <w:rPr>
          <w:rFonts w:ascii="Arial" w:hAnsi="Arial"/>
          <w:color w:val="000000" w:themeColor="text1"/>
          <w:sz w:val="20"/>
        </w:rPr>
        <w:t xml:space="preserve">. gadu Mārupes novadā </w:t>
      </w:r>
      <w:r w:rsidR="00C649E6" w:rsidRPr="00C649E6">
        <w:rPr>
          <w:rFonts w:ascii="Arial" w:hAnsi="Arial"/>
          <w:color w:val="000000" w:themeColor="text1"/>
          <w:sz w:val="20"/>
        </w:rPr>
        <w:t>samazināj</w:t>
      </w:r>
      <w:r w:rsidR="00C702AB">
        <w:rPr>
          <w:rFonts w:ascii="Arial" w:hAnsi="Arial"/>
          <w:color w:val="000000" w:themeColor="text1"/>
          <w:sz w:val="20"/>
        </w:rPr>
        <w:t>ās</w:t>
      </w:r>
      <w:r w:rsidR="00475F35" w:rsidRPr="00C649E6">
        <w:rPr>
          <w:rFonts w:ascii="Arial" w:hAnsi="Arial"/>
          <w:color w:val="000000" w:themeColor="text1"/>
          <w:sz w:val="20"/>
        </w:rPr>
        <w:t xml:space="preserve"> (</w:t>
      </w:r>
      <w:r w:rsidR="00C649E6" w:rsidRPr="00C649E6">
        <w:rPr>
          <w:rFonts w:ascii="Arial" w:hAnsi="Arial"/>
          <w:color w:val="000000" w:themeColor="text1"/>
          <w:sz w:val="20"/>
        </w:rPr>
        <w:t>-</w:t>
      </w:r>
      <w:r w:rsidR="00475F35" w:rsidRPr="00C649E6">
        <w:rPr>
          <w:rFonts w:ascii="Arial" w:hAnsi="Arial"/>
          <w:color w:val="000000" w:themeColor="text1"/>
          <w:sz w:val="20"/>
        </w:rPr>
        <w:t>23 %)</w:t>
      </w:r>
      <w:r w:rsidR="00C649E6" w:rsidRPr="00C649E6">
        <w:rPr>
          <w:rFonts w:ascii="Arial" w:hAnsi="Arial"/>
          <w:color w:val="000000" w:themeColor="text1"/>
          <w:sz w:val="20"/>
        </w:rPr>
        <w:t>. Jāmin, ka 2024. gadā</w:t>
      </w:r>
      <w:r w:rsidR="00C702AB">
        <w:rPr>
          <w:rFonts w:ascii="Arial" w:hAnsi="Arial"/>
          <w:color w:val="000000" w:themeColor="text1"/>
          <w:sz w:val="20"/>
        </w:rPr>
        <w:t>,</w:t>
      </w:r>
      <w:r w:rsidR="00C649E6" w:rsidRPr="00C649E6">
        <w:rPr>
          <w:rFonts w:ascii="Arial" w:hAnsi="Arial"/>
          <w:color w:val="000000" w:themeColor="text1"/>
          <w:sz w:val="20"/>
        </w:rPr>
        <w:t xml:space="preserve"> salīdzin</w:t>
      </w:r>
      <w:r w:rsidR="00C702AB">
        <w:rPr>
          <w:rFonts w:ascii="Arial" w:hAnsi="Arial"/>
          <w:color w:val="000000" w:themeColor="text1"/>
          <w:sz w:val="20"/>
        </w:rPr>
        <w:t xml:space="preserve">ot </w:t>
      </w:r>
      <w:r w:rsidR="00C649E6" w:rsidRPr="00C649E6">
        <w:rPr>
          <w:rFonts w:ascii="Arial" w:hAnsi="Arial"/>
          <w:color w:val="000000" w:themeColor="text1"/>
          <w:sz w:val="20"/>
        </w:rPr>
        <w:t>ar 2023. gadu</w:t>
      </w:r>
      <w:r w:rsidR="00C702AB">
        <w:rPr>
          <w:rFonts w:ascii="Arial" w:hAnsi="Arial"/>
          <w:color w:val="000000" w:themeColor="text1"/>
          <w:sz w:val="20"/>
        </w:rPr>
        <w:t>,</w:t>
      </w:r>
      <w:r w:rsidR="00C649E6" w:rsidRPr="00C649E6">
        <w:rPr>
          <w:rFonts w:ascii="Arial" w:hAnsi="Arial"/>
          <w:color w:val="000000" w:themeColor="text1"/>
          <w:sz w:val="20"/>
        </w:rPr>
        <w:t xml:space="preserve"> Mārupes novadā darījum</w:t>
      </w:r>
      <w:r w:rsidR="00C702AB">
        <w:rPr>
          <w:rFonts w:ascii="Arial" w:hAnsi="Arial"/>
          <w:color w:val="000000" w:themeColor="text1"/>
          <w:sz w:val="20"/>
        </w:rPr>
        <w:t xml:space="preserve">u </w:t>
      </w:r>
      <w:r w:rsidR="00C702AB" w:rsidRPr="00C649E6">
        <w:rPr>
          <w:rFonts w:ascii="Arial" w:hAnsi="Arial"/>
          <w:color w:val="000000" w:themeColor="text1"/>
          <w:sz w:val="20"/>
        </w:rPr>
        <w:t>vidējā</w:t>
      </w:r>
      <w:r w:rsidR="00C649E6" w:rsidRPr="00C649E6">
        <w:rPr>
          <w:rFonts w:ascii="Arial" w:hAnsi="Arial"/>
          <w:color w:val="000000" w:themeColor="text1"/>
          <w:sz w:val="20"/>
        </w:rPr>
        <w:t xml:space="preserve"> cena palielinājās par 23 %. Līdz ar to privātmāju darījumu vidējā cena Mārupes novadā atgriez</w:t>
      </w:r>
      <w:r w:rsidR="00C702AB">
        <w:rPr>
          <w:rFonts w:ascii="Arial" w:hAnsi="Arial"/>
          <w:color w:val="000000" w:themeColor="text1"/>
          <w:sz w:val="20"/>
        </w:rPr>
        <w:t>ā</w:t>
      </w:r>
      <w:r w:rsidR="00C649E6" w:rsidRPr="00C649E6">
        <w:rPr>
          <w:rFonts w:ascii="Arial" w:hAnsi="Arial"/>
          <w:color w:val="000000" w:themeColor="text1"/>
          <w:sz w:val="20"/>
        </w:rPr>
        <w:t>s 2023. gada līmenī.</w:t>
      </w:r>
      <w:r w:rsidR="0054104F" w:rsidRPr="0054104F">
        <w:rPr>
          <w:rFonts w:ascii="Arial" w:hAnsi="Arial"/>
          <w:color w:val="000000" w:themeColor="text1"/>
          <w:sz w:val="20"/>
        </w:rPr>
        <w:t xml:space="preserve"> Privātmāju darījumu cenas Mārupes novadā lielākoties nepārsniedza 400 000 </w:t>
      </w:r>
      <w:r w:rsidR="00C702AB">
        <w:rPr>
          <w:rFonts w:ascii="Arial" w:hAnsi="Arial"/>
          <w:color w:val="000000" w:themeColor="text1"/>
          <w:sz w:val="20"/>
        </w:rPr>
        <w:t>eiro</w:t>
      </w:r>
      <w:r w:rsidR="007645DC">
        <w:rPr>
          <w:rFonts w:ascii="Arial" w:hAnsi="Arial"/>
          <w:color w:val="000000" w:themeColor="text1"/>
          <w:sz w:val="20"/>
        </w:rPr>
        <w:t xml:space="preserve"> (</w:t>
      </w:r>
      <w:r w:rsidR="0054104F" w:rsidRPr="0054104F">
        <w:rPr>
          <w:rFonts w:ascii="Arial" w:hAnsi="Arial"/>
          <w:color w:val="000000" w:themeColor="text1"/>
          <w:sz w:val="20"/>
        </w:rPr>
        <w:t>tikai 10 % darījumu pārsniedza šo cenu robežu</w:t>
      </w:r>
      <w:r w:rsidR="007645DC">
        <w:rPr>
          <w:rFonts w:ascii="Arial" w:hAnsi="Arial"/>
          <w:color w:val="000000" w:themeColor="text1"/>
          <w:sz w:val="20"/>
        </w:rPr>
        <w:t>)</w:t>
      </w:r>
      <w:r w:rsidR="0054104F" w:rsidRPr="0054104F">
        <w:rPr>
          <w:rFonts w:ascii="Arial" w:hAnsi="Arial"/>
          <w:color w:val="000000" w:themeColor="text1"/>
          <w:sz w:val="20"/>
        </w:rPr>
        <w:t>.</w:t>
      </w:r>
    </w:p>
    <w:p w14:paraId="164D064C" w14:textId="77777777" w:rsidR="00C649E6" w:rsidRDefault="00C649E6" w:rsidP="00276FAA">
      <w:pPr>
        <w:jc w:val="both"/>
        <w:rPr>
          <w:rFonts w:ascii="Arial" w:hAnsi="Arial"/>
          <w:b/>
          <w:color w:val="000000" w:themeColor="text1"/>
          <w:sz w:val="20"/>
          <w:szCs w:val="20"/>
        </w:rPr>
      </w:pPr>
    </w:p>
    <w:p w14:paraId="38D6A037" w14:textId="6471C8AD" w:rsidR="00276FAA" w:rsidRPr="009F065A" w:rsidRDefault="00407380" w:rsidP="00276FAA">
      <w:pPr>
        <w:jc w:val="both"/>
        <w:rPr>
          <w:rFonts w:ascii="Arial" w:hAnsi="Arial"/>
          <w:b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  <w:szCs w:val="20"/>
        </w:rPr>
        <w:t xml:space="preserve">Viena dzīvokļa </w:t>
      </w:r>
      <w:r w:rsidR="00276FAA" w:rsidRPr="009F065A">
        <w:rPr>
          <w:rFonts w:ascii="Arial" w:hAnsi="Arial"/>
          <w:b/>
          <w:color w:val="000000" w:themeColor="text1"/>
          <w:sz w:val="20"/>
          <w:szCs w:val="20"/>
        </w:rPr>
        <w:t xml:space="preserve">māju ar zemes gabalu darījumu </w:t>
      </w:r>
      <w:r>
        <w:rPr>
          <w:rFonts w:ascii="Arial" w:hAnsi="Arial"/>
          <w:b/>
          <w:color w:val="000000" w:themeColor="text1"/>
          <w:sz w:val="20"/>
          <w:szCs w:val="20"/>
        </w:rPr>
        <w:t xml:space="preserve">kavdrātmetra vidējā </w:t>
      </w:r>
      <w:r w:rsidR="00276FAA" w:rsidRPr="009F065A">
        <w:rPr>
          <w:rFonts w:ascii="Arial" w:hAnsi="Arial"/>
          <w:b/>
          <w:color w:val="000000" w:themeColor="text1"/>
          <w:sz w:val="20"/>
          <w:szCs w:val="20"/>
        </w:rPr>
        <w:t>cena Rīgas apkārtnē 202</w:t>
      </w:r>
      <w:r w:rsidR="009F065A" w:rsidRPr="009F065A">
        <w:rPr>
          <w:rFonts w:ascii="Arial" w:hAnsi="Arial"/>
          <w:b/>
          <w:color w:val="000000" w:themeColor="text1"/>
          <w:sz w:val="20"/>
          <w:szCs w:val="20"/>
        </w:rPr>
        <w:t>5</w:t>
      </w:r>
      <w:r w:rsidR="00276FAA" w:rsidRPr="009F065A">
        <w:rPr>
          <w:rFonts w:ascii="Arial" w:hAnsi="Arial"/>
          <w:b/>
          <w:color w:val="000000" w:themeColor="text1"/>
          <w:sz w:val="20"/>
          <w:szCs w:val="20"/>
        </w:rPr>
        <w:t>. gad</w:t>
      </w:r>
      <w:r w:rsidR="003E3D9E" w:rsidRPr="009F065A">
        <w:rPr>
          <w:rFonts w:ascii="Arial" w:hAnsi="Arial"/>
          <w:b/>
          <w:color w:val="000000" w:themeColor="text1"/>
          <w:sz w:val="20"/>
          <w:szCs w:val="20"/>
        </w:rPr>
        <w:t xml:space="preserve">a </w:t>
      </w:r>
      <w:r>
        <w:rPr>
          <w:rFonts w:ascii="Arial" w:hAnsi="Arial"/>
          <w:b/>
          <w:color w:val="000000" w:themeColor="text1"/>
          <w:sz w:val="20"/>
          <w:szCs w:val="20"/>
        </w:rPr>
        <w:t>pirmajā pusgadā</w:t>
      </w:r>
    </w:p>
    <w:p w14:paraId="1CCD28D6" w14:textId="7695EB78" w:rsidR="00276FAA" w:rsidRPr="009F065A" w:rsidRDefault="001833C9" w:rsidP="00276FAA">
      <w:pPr>
        <w:jc w:val="both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noProof/>
          <w:color w:val="000000" w:themeColor="text1"/>
          <w:sz w:val="20"/>
        </w:rPr>
        <w:drawing>
          <wp:inline distT="0" distB="0" distL="0" distR="0" wp14:anchorId="40107BFE" wp14:editId="66380DBE">
            <wp:extent cx="4665937" cy="3386138"/>
            <wp:effectExtent l="0" t="0" r="1905" b="5080"/>
            <wp:docPr id="1269738455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160" cy="3399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A45ED4" w14:textId="7C2C725B" w:rsidR="00276FAA" w:rsidRPr="009F065A" w:rsidRDefault="00276FAA" w:rsidP="00276FAA">
      <w:pPr>
        <w:jc w:val="both"/>
        <w:rPr>
          <w:rFonts w:ascii="Arial" w:hAnsi="Arial"/>
          <w:color w:val="000000" w:themeColor="text1"/>
          <w:sz w:val="20"/>
        </w:rPr>
      </w:pPr>
      <w:r w:rsidRPr="009F065A">
        <w:rPr>
          <w:rFonts w:ascii="Arial" w:hAnsi="Arial"/>
          <w:i/>
          <w:color w:val="000000" w:themeColor="text1"/>
          <w:sz w:val="14"/>
          <w:szCs w:val="16"/>
        </w:rPr>
        <w:t>Avots: VALSTS ZEMES DIENESTS</w:t>
      </w:r>
    </w:p>
    <w:p w14:paraId="2360AF61" w14:textId="47D48ACF" w:rsidR="00D263ED" w:rsidRPr="0054104F" w:rsidRDefault="00475F35" w:rsidP="00D263ED">
      <w:pPr>
        <w:jc w:val="both"/>
        <w:rPr>
          <w:rFonts w:ascii="Arial" w:hAnsi="Arial"/>
          <w:b/>
          <w:color w:val="000000" w:themeColor="text1"/>
          <w:sz w:val="20"/>
        </w:rPr>
      </w:pPr>
      <w:r w:rsidRPr="0054104F">
        <w:rPr>
          <w:rFonts w:ascii="Arial" w:hAnsi="Arial"/>
          <w:color w:val="000000" w:themeColor="text1"/>
          <w:sz w:val="20"/>
        </w:rPr>
        <w:lastRenderedPageBreak/>
        <w:t>Viszemākās cenas privātmājām bija Olaines</w:t>
      </w:r>
      <w:r w:rsidR="0054104F" w:rsidRPr="0054104F">
        <w:rPr>
          <w:rFonts w:ascii="Arial" w:hAnsi="Arial"/>
          <w:color w:val="000000" w:themeColor="text1"/>
          <w:sz w:val="20"/>
        </w:rPr>
        <w:t xml:space="preserve">, </w:t>
      </w:r>
      <w:r w:rsidRPr="0054104F">
        <w:rPr>
          <w:rFonts w:ascii="Arial" w:hAnsi="Arial"/>
          <w:color w:val="000000" w:themeColor="text1"/>
          <w:sz w:val="20"/>
        </w:rPr>
        <w:t>Saulkrastu</w:t>
      </w:r>
      <w:r w:rsidR="0054104F" w:rsidRPr="0054104F">
        <w:rPr>
          <w:rFonts w:ascii="Arial" w:hAnsi="Arial"/>
          <w:color w:val="000000" w:themeColor="text1"/>
          <w:sz w:val="20"/>
        </w:rPr>
        <w:t xml:space="preserve"> un Siguldas</w:t>
      </w:r>
      <w:r w:rsidRPr="0054104F">
        <w:rPr>
          <w:rFonts w:ascii="Arial" w:hAnsi="Arial"/>
          <w:color w:val="000000" w:themeColor="text1"/>
          <w:sz w:val="20"/>
        </w:rPr>
        <w:t xml:space="preserve"> novadā</w:t>
      </w:r>
      <w:r w:rsidR="00D263ED" w:rsidRPr="0054104F">
        <w:rPr>
          <w:rFonts w:ascii="Arial" w:hAnsi="Arial"/>
          <w:color w:val="000000" w:themeColor="text1"/>
          <w:sz w:val="20"/>
        </w:rPr>
        <w:t>.</w:t>
      </w:r>
      <w:r w:rsidR="0054104F" w:rsidRPr="0054104F">
        <w:rPr>
          <w:rFonts w:ascii="Arial" w:hAnsi="Arial"/>
          <w:color w:val="000000" w:themeColor="text1"/>
          <w:sz w:val="20"/>
        </w:rPr>
        <w:t xml:space="preserve"> Vidējā cena </w:t>
      </w:r>
      <w:r w:rsidR="001833C9">
        <w:rPr>
          <w:rFonts w:ascii="Arial" w:hAnsi="Arial"/>
          <w:color w:val="000000" w:themeColor="text1"/>
          <w:sz w:val="20"/>
        </w:rPr>
        <w:t>Saulkrastu un Olaines</w:t>
      </w:r>
      <w:r w:rsidR="0054104F" w:rsidRPr="0054104F">
        <w:rPr>
          <w:rFonts w:ascii="Arial" w:hAnsi="Arial"/>
          <w:color w:val="000000" w:themeColor="text1"/>
          <w:sz w:val="20"/>
        </w:rPr>
        <w:t xml:space="preserve"> novadā 2025. gadā</w:t>
      </w:r>
      <w:r w:rsidR="001833C9">
        <w:rPr>
          <w:rFonts w:ascii="Arial" w:hAnsi="Arial"/>
          <w:color w:val="000000" w:themeColor="text1"/>
          <w:sz w:val="20"/>
        </w:rPr>
        <w:t xml:space="preserve"> nedaudz palielināj</w:t>
      </w:r>
      <w:r w:rsidR="00407380">
        <w:rPr>
          <w:rFonts w:ascii="Arial" w:hAnsi="Arial"/>
          <w:color w:val="000000" w:themeColor="text1"/>
          <w:sz w:val="20"/>
        </w:rPr>
        <w:t>ās</w:t>
      </w:r>
      <w:r w:rsidR="001833C9">
        <w:rPr>
          <w:rFonts w:ascii="Arial" w:hAnsi="Arial"/>
          <w:color w:val="000000" w:themeColor="text1"/>
          <w:sz w:val="20"/>
        </w:rPr>
        <w:t>, bet Siguldas novadā</w:t>
      </w:r>
      <w:r w:rsidR="0054104F" w:rsidRPr="0054104F">
        <w:rPr>
          <w:rFonts w:ascii="Arial" w:hAnsi="Arial"/>
          <w:color w:val="000000" w:themeColor="text1"/>
          <w:sz w:val="20"/>
        </w:rPr>
        <w:t xml:space="preserve"> samazināj</w:t>
      </w:r>
      <w:r w:rsidR="00407380">
        <w:rPr>
          <w:rFonts w:ascii="Arial" w:hAnsi="Arial"/>
          <w:color w:val="000000" w:themeColor="text1"/>
          <w:sz w:val="20"/>
        </w:rPr>
        <w:t>ā</w:t>
      </w:r>
      <w:r w:rsidR="00A0175F">
        <w:rPr>
          <w:rFonts w:ascii="Arial" w:hAnsi="Arial"/>
          <w:color w:val="000000" w:themeColor="text1"/>
          <w:sz w:val="20"/>
        </w:rPr>
        <w:t xml:space="preserve">s, jo tur bija liels darījumu īpatsvars ar </w:t>
      </w:r>
      <w:r w:rsidR="0054104F" w:rsidRPr="0054104F">
        <w:rPr>
          <w:rFonts w:ascii="Arial" w:hAnsi="Arial"/>
          <w:color w:val="000000" w:themeColor="text1"/>
          <w:sz w:val="20"/>
        </w:rPr>
        <w:t>nelielām privātmājām bijušajos dārzkopības kooperatīvos</w:t>
      </w:r>
      <w:r w:rsidR="00A0175F">
        <w:rPr>
          <w:rFonts w:ascii="Arial" w:hAnsi="Arial"/>
          <w:color w:val="000000" w:themeColor="text1"/>
          <w:sz w:val="20"/>
        </w:rPr>
        <w:t>.</w:t>
      </w:r>
    </w:p>
    <w:p w14:paraId="3AE37200" w14:textId="77777777" w:rsidR="00A36979" w:rsidRPr="007C6D16" w:rsidRDefault="00A36979" w:rsidP="00D263ED">
      <w:pPr>
        <w:rPr>
          <w:rFonts w:ascii="Arial" w:hAnsi="Arial"/>
          <w:b/>
          <w:color w:val="4F81BD" w:themeColor="accent1"/>
          <w:sz w:val="20"/>
          <w:szCs w:val="20"/>
        </w:rPr>
      </w:pPr>
    </w:p>
    <w:p w14:paraId="4F34DE66" w14:textId="35F97B38" w:rsidR="00D263ED" w:rsidRPr="00C87B3A" w:rsidRDefault="00A11B96" w:rsidP="00D263ED">
      <w:pPr>
        <w:rPr>
          <w:rFonts w:ascii="Arial" w:hAnsi="Arial"/>
          <w:b/>
          <w:color w:val="000000" w:themeColor="text1"/>
          <w:sz w:val="20"/>
          <w:szCs w:val="20"/>
        </w:rPr>
      </w:pPr>
      <w:r w:rsidRPr="00C87B3A">
        <w:rPr>
          <w:rFonts w:ascii="Arial" w:hAnsi="Arial"/>
          <w:b/>
          <w:color w:val="000000" w:themeColor="text1"/>
          <w:sz w:val="20"/>
          <w:szCs w:val="20"/>
        </w:rPr>
        <w:t xml:space="preserve">Privātmāju cenas </w:t>
      </w:r>
      <w:r w:rsidR="00A0175F">
        <w:rPr>
          <w:rFonts w:ascii="Arial" w:hAnsi="Arial"/>
          <w:b/>
          <w:color w:val="000000" w:themeColor="text1"/>
          <w:sz w:val="20"/>
          <w:szCs w:val="20"/>
        </w:rPr>
        <w:t xml:space="preserve">Rīgas apkārtnes novados </w:t>
      </w:r>
      <w:r w:rsidR="00475F35" w:rsidRPr="00C87B3A">
        <w:rPr>
          <w:rFonts w:ascii="Arial" w:hAnsi="Arial"/>
          <w:b/>
          <w:color w:val="000000" w:themeColor="text1"/>
          <w:sz w:val="20"/>
          <w:szCs w:val="20"/>
        </w:rPr>
        <w:t>202</w:t>
      </w:r>
      <w:r w:rsidR="0054104F" w:rsidRPr="00C87B3A">
        <w:rPr>
          <w:rFonts w:ascii="Arial" w:hAnsi="Arial"/>
          <w:b/>
          <w:color w:val="000000" w:themeColor="text1"/>
          <w:sz w:val="20"/>
          <w:szCs w:val="20"/>
        </w:rPr>
        <w:t>5</w:t>
      </w:r>
      <w:r w:rsidR="00475F35" w:rsidRPr="00C87B3A">
        <w:rPr>
          <w:rFonts w:ascii="Arial" w:hAnsi="Arial"/>
          <w:b/>
          <w:color w:val="000000" w:themeColor="text1"/>
          <w:sz w:val="20"/>
          <w:szCs w:val="20"/>
        </w:rPr>
        <w:t xml:space="preserve">. gada </w:t>
      </w:r>
      <w:r w:rsidR="00A0175F">
        <w:rPr>
          <w:rFonts w:ascii="Arial" w:hAnsi="Arial"/>
          <w:b/>
          <w:color w:val="000000" w:themeColor="text1"/>
          <w:sz w:val="20"/>
          <w:szCs w:val="20"/>
        </w:rPr>
        <w:t xml:space="preserve">pirmajā </w:t>
      </w:r>
      <w:r w:rsidR="00475F35" w:rsidRPr="00C87B3A">
        <w:rPr>
          <w:rFonts w:ascii="Arial" w:hAnsi="Arial"/>
          <w:b/>
          <w:color w:val="000000" w:themeColor="text1"/>
          <w:sz w:val="20"/>
          <w:szCs w:val="20"/>
        </w:rPr>
        <w:t>pusgad</w:t>
      </w:r>
      <w:r w:rsidR="00A0175F">
        <w:rPr>
          <w:rFonts w:ascii="Arial" w:hAnsi="Arial"/>
          <w:b/>
          <w:color w:val="000000" w:themeColor="text1"/>
          <w:sz w:val="20"/>
          <w:szCs w:val="20"/>
        </w:rPr>
        <w:t>ā</w:t>
      </w:r>
    </w:p>
    <w:p w14:paraId="3A44D7CE" w14:textId="1F351064" w:rsidR="006F5CC3" w:rsidRPr="00C87B3A" w:rsidRDefault="00C87B3A" w:rsidP="00D263ED">
      <w:pPr>
        <w:jc w:val="both"/>
        <w:rPr>
          <w:rFonts w:ascii="Arial" w:hAnsi="Arial"/>
          <w:i/>
          <w:color w:val="000000" w:themeColor="text1"/>
          <w:sz w:val="14"/>
          <w:szCs w:val="16"/>
        </w:rPr>
      </w:pPr>
      <w:r w:rsidRPr="00C87B3A">
        <w:rPr>
          <w:noProof/>
          <w:color w:val="000000" w:themeColor="text1"/>
        </w:rPr>
        <w:drawing>
          <wp:inline distT="0" distB="0" distL="0" distR="0" wp14:anchorId="4FB00950" wp14:editId="12CEADA0">
            <wp:extent cx="4558145" cy="1807419"/>
            <wp:effectExtent l="0" t="0" r="0" b="2540"/>
            <wp:docPr id="3073012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623" cy="182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7D120" w14:textId="77777777" w:rsidR="00D263ED" w:rsidRPr="00C87B3A" w:rsidRDefault="00D263ED" w:rsidP="00D263ED">
      <w:pPr>
        <w:jc w:val="both"/>
        <w:rPr>
          <w:rFonts w:ascii="Arial" w:hAnsi="Arial"/>
          <w:i/>
          <w:color w:val="000000" w:themeColor="text1"/>
          <w:sz w:val="14"/>
          <w:szCs w:val="16"/>
        </w:rPr>
      </w:pPr>
      <w:r w:rsidRPr="00C87B3A">
        <w:rPr>
          <w:rFonts w:ascii="Arial" w:hAnsi="Arial"/>
          <w:i/>
          <w:color w:val="000000" w:themeColor="text1"/>
          <w:sz w:val="14"/>
          <w:szCs w:val="16"/>
        </w:rPr>
        <w:t>Avots: VALSTS ZEMES DIENESTS; ARCO REAL ESTATE</w:t>
      </w:r>
    </w:p>
    <w:p w14:paraId="2642CD95" w14:textId="11BA513A" w:rsidR="00D263ED" w:rsidRPr="00A4250B" w:rsidRDefault="00D263ED" w:rsidP="00D263ED">
      <w:pPr>
        <w:jc w:val="both"/>
        <w:rPr>
          <w:rFonts w:ascii="Arial" w:hAnsi="Arial"/>
          <w:sz w:val="20"/>
        </w:rPr>
      </w:pPr>
      <w:r w:rsidRPr="00A4250B">
        <w:rPr>
          <w:rFonts w:ascii="Arial" w:hAnsi="Arial"/>
          <w:sz w:val="20"/>
        </w:rPr>
        <w:t xml:space="preserve">Darījumu skaits </w:t>
      </w:r>
      <w:r w:rsidR="00A0175F">
        <w:rPr>
          <w:rFonts w:ascii="Arial" w:hAnsi="Arial"/>
          <w:sz w:val="20"/>
        </w:rPr>
        <w:t>Rīgas apkārtnes</w:t>
      </w:r>
      <w:r w:rsidRPr="00A4250B">
        <w:rPr>
          <w:rFonts w:ascii="Arial" w:hAnsi="Arial"/>
          <w:sz w:val="20"/>
        </w:rPr>
        <w:t xml:space="preserve"> novados 20</w:t>
      </w:r>
      <w:r w:rsidR="00704F80" w:rsidRPr="00A4250B">
        <w:rPr>
          <w:rFonts w:ascii="Arial" w:hAnsi="Arial"/>
          <w:sz w:val="20"/>
        </w:rPr>
        <w:t>2</w:t>
      </w:r>
      <w:r w:rsidR="00AB3B00" w:rsidRPr="00A4250B">
        <w:rPr>
          <w:rFonts w:ascii="Arial" w:hAnsi="Arial"/>
          <w:sz w:val="20"/>
        </w:rPr>
        <w:t>4</w:t>
      </w:r>
      <w:r w:rsidRPr="00A4250B">
        <w:rPr>
          <w:rFonts w:ascii="Arial" w:hAnsi="Arial"/>
          <w:sz w:val="20"/>
        </w:rPr>
        <w:t xml:space="preserve">. </w:t>
      </w:r>
      <w:r w:rsidR="00A3058A" w:rsidRPr="00A4250B">
        <w:rPr>
          <w:rFonts w:ascii="Arial" w:hAnsi="Arial"/>
          <w:sz w:val="20"/>
        </w:rPr>
        <w:t>gad</w:t>
      </w:r>
      <w:r w:rsidR="00B05D51" w:rsidRPr="00A4250B">
        <w:rPr>
          <w:rFonts w:ascii="Arial" w:hAnsi="Arial"/>
          <w:sz w:val="20"/>
        </w:rPr>
        <w:t xml:space="preserve">ā </w:t>
      </w:r>
      <w:r w:rsidRPr="00A4250B">
        <w:rPr>
          <w:rFonts w:ascii="Arial" w:hAnsi="Arial"/>
          <w:sz w:val="20"/>
        </w:rPr>
        <w:t xml:space="preserve">bija atšķirīgs. Proporcionāli lielākais darījumu skaits notika </w:t>
      </w:r>
      <w:r w:rsidR="00733806" w:rsidRPr="00A4250B">
        <w:rPr>
          <w:rFonts w:ascii="Arial" w:hAnsi="Arial"/>
          <w:sz w:val="20"/>
        </w:rPr>
        <w:t>Siguldas</w:t>
      </w:r>
      <w:r w:rsidR="007216C6" w:rsidRPr="00A4250B">
        <w:rPr>
          <w:rFonts w:ascii="Arial" w:hAnsi="Arial"/>
          <w:sz w:val="20"/>
        </w:rPr>
        <w:t xml:space="preserve"> novadā</w:t>
      </w:r>
      <w:r w:rsidRPr="00A4250B">
        <w:rPr>
          <w:rFonts w:ascii="Arial" w:hAnsi="Arial"/>
          <w:sz w:val="20"/>
        </w:rPr>
        <w:t xml:space="preserve"> (</w:t>
      </w:r>
      <w:r w:rsidR="00733806" w:rsidRPr="00A4250B">
        <w:rPr>
          <w:rFonts w:ascii="Arial" w:hAnsi="Arial"/>
          <w:sz w:val="20"/>
        </w:rPr>
        <w:t>19</w:t>
      </w:r>
      <w:r w:rsidR="00704F80" w:rsidRPr="00A4250B">
        <w:rPr>
          <w:rFonts w:ascii="Arial" w:hAnsi="Arial"/>
          <w:sz w:val="20"/>
        </w:rPr>
        <w:t xml:space="preserve"> </w:t>
      </w:r>
      <w:r w:rsidRPr="00A4250B">
        <w:rPr>
          <w:rFonts w:ascii="Arial" w:hAnsi="Arial"/>
          <w:sz w:val="20"/>
        </w:rPr>
        <w:t>%)</w:t>
      </w:r>
      <w:r w:rsidR="00B05D51" w:rsidRPr="00A4250B">
        <w:rPr>
          <w:rFonts w:ascii="Arial" w:hAnsi="Arial"/>
          <w:sz w:val="20"/>
        </w:rPr>
        <w:t xml:space="preserve">. </w:t>
      </w:r>
      <w:r w:rsidR="00733806" w:rsidRPr="00A4250B">
        <w:rPr>
          <w:rFonts w:ascii="Arial" w:hAnsi="Arial"/>
          <w:sz w:val="20"/>
        </w:rPr>
        <w:t>Siguldas</w:t>
      </w:r>
      <w:r w:rsidR="00B05D51" w:rsidRPr="00A4250B">
        <w:rPr>
          <w:rFonts w:ascii="Arial" w:hAnsi="Arial"/>
          <w:sz w:val="20"/>
        </w:rPr>
        <w:t xml:space="preserve"> novadā </w:t>
      </w:r>
      <w:r w:rsidR="00A4250B" w:rsidRPr="00A4250B">
        <w:rPr>
          <w:rFonts w:ascii="Arial" w:hAnsi="Arial"/>
          <w:sz w:val="20"/>
        </w:rPr>
        <w:t>lielākoties</w:t>
      </w:r>
      <w:r w:rsidR="00945F05" w:rsidRPr="00A4250B">
        <w:rPr>
          <w:rFonts w:ascii="Arial" w:hAnsi="Arial"/>
          <w:sz w:val="20"/>
        </w:rPr>
        <w:t xml:space="preserve"> darījumi notik</w:t>
      </w:r>
      <w:r w:rsidR="00A0175F">
        <w:rPr>
          <w:rFonts w:ascii="Arial" w:hAnsi="Arial"/>
          <w:sz w:val="20"/>
        </w:rPr>
        <w:t>a</w:t>
      </w:r>
      <w:r w:rsidR="00453345" w:rsidRPr="00A4250B">
        <w:rPr>
          <w:rFonts w:ascii="Arial" w:hAnsi="Arial"/>
          <w:sz w:val="20"/>
        </w:rPr>
        <w:t xml:space="preserve"> </w:t>
      </w:r>
      <w:r w:rsidR="00733806" w:rsidRPr="00A4250B">
        <w:rPr>
          <w:rFonts w:ascii="Arial" w:hAnsi="Arial"/>
          <w:sz w:val="20"/>
        </w:rPr>
        <w:t>Inčukalna</w:t>
      </w:r>
      <w:r w:rsidR="00453345" w:rsidRPr="00A4250B">
        <w:rPr>
          <w:rFonts w:ascii="Arial" w:hAnsi="Arial"/>
          <w:sz w:val="20"/>
        </w:rPr>
        <w:t xml:space="preserve"> pagastā</w:t>
      </w:r>
      <w:r w:rsidR="00945F05" w:rsidRPr="00A4250B">
        <w:rPr>
          <w:rFonts w:ascii="Arial" w:hAnsi="Arial"/>
          <w:sz w:val="20"/>
        </w:rPr>
        <w:t xml:space="preserve"> ar</w:t>
      </w:r>
      <w:r w:rsidR="00475F31" w:rsidRPr="00A4250B">
        <w:rPr>
          <w:rFonts w:ascii="Arial" w:hAnsi="Arial"/>
          <w:sz w:val="20"/>
        </w:rPr>
        <w:t xml:space="preserve"> </w:t>
      </w:r>
      <w:r w:rsidRPr="00A4250B">
        <w:rPr>
          <w:rFonts w:ascii="Arial" w:hAnsi="Arial"/>
          <w:sz w:val="20"/>
        </w:rPr>
        <w:t xml:space="preserve">bijušajos dārzkopības kooperatīvos </w:t>
      </w:r>
      <w:r w:rsidR="00945F05" w:rsidRPr="00A4250B">
        <w:rPr>
          <w:rFonts w:ascii="Arial" w:hAnsi="Arial"/>
          <w:sz w:val="20"/>
        </w:rPr>
        <w:t>esošajām dzīvojamajām mājām</w:t>
      </w:r>
      <w:r w:rsidR="00A4250B" w:rsidRPr="00A4250B">
        <w:rPr>
          <w:rFonts w:ascii="Arial" w:hAnsi="Arial"/>
          <w:sz w:val="20"/>
        </w:rPr>
        <w:t>. Salīdzinoši liels skaits darījumu pirmajā pusgadā reģistrēts ar dārza mājām Inčukalna pagastā, apdzīvotā vietā Meža miers, kas arī ir par pamatu būtiskajam darījumu skaita pieaugumam Siguldas novadā</w:t>
      </w:r>
      <w:r w:rsidRPr="00A4250B">
        <w:rPr>
          <w:rFonts w:ascii="Arial" w:hAnsi="Arial"/>
          <w:sz w:val="20"/>
        </w:rPr>
        <w:t>.</w:t>
      </w:r>
      <w:r w:rsidR="007216C6" w:rsidRPr="00A4250B">
        <w:rPr>
          <w:rFonts w:ascii="Arial" w:hAnsi="Arial"/>
          <w:sz w:val="20"/>
        </w:rPr>
        <w:t xml:space="preserve"> Salīdzinoši daudz darījum</w:t>
      </w:r>
      <w:r w:rsidR="00FA7F74">
        <w:rPr>
          <w:rFonts w:ascii="Arial" w:hAnsi="Arial"/>
          <w:sz w:val="20"/>
        </w:rPr>
        <w:t>u</w:t>
      </w:r>
      <w:r w:rsidR="007216C6" w:rsidRPr="00A4250B">
        <w:rPr>
          <w:rFonts w:ascii="Arial" w:hAnsi="Arial"/>
          <w:sz w:val="20"/>
        </w:rPr>
        <w:t xml:space="preserve"> notik</w:t>
      </w:r>
      <w:r w:rsidR="00FA7F74">
        <w:rPr>
          <w:rFonts w:ascii="Arial" w:hAnsi="Arial"/>
          <w:sz w:val="20"/>
        </w:rPr>
        <w:t>a</w:t>
      </w:r>
      <w:r w:rsidR="007216C6" w:rsidRPr="00A4250B">
        <w:rPr>
          <w:rFonts w:ascii="Arial" w:hAnsi="Arial"/>
          <w:sz w:val="20"/>
        </w:rPr>
        <w:t xml:space="preserve"> </w:t>
      </w:r>
      <w:r w:rsidR="00C46ED1" w:rsidRPr="00A4250B">
        <w:rPr>
          <w:rFonts w:ascii="Arial" w:hAnsi="Arial"/>
          <w:sz w:val="20"/>
        </w:rPr>
        <w:t>Ropažu</w:t>
      </w:r>
      <w:r w:rsidR="007216C6" w:rsidRPr="00A4250B">
        <w:rPr>
          <w:rFonts w:ascii="Arial" w:hAnsi="Arial"/>
          <w:sz w:val="20"/>
        </w:rPr>
        <w:t xml:space="preserve"> novadā (</w:t>
      </w:r>
      <w:r w:rsidR="00453345" w:rsidRPr="00A4250B">
        <w:rPr>
          <w:rFonts w:ascii="Arial" w:hAnsi="Arial"/>
          <w:sz w:val="20"/>
        </w:rPr>
        <w:t>16</w:t>
      </w:r>
      <w:r w:rsidR="00703E6D" w:rsidRPr="00A4250B">
        <w:rPr>
          <w:rFonts w:ascii="Arial" w:hAnsi="Arial"/>
          <w:sz w:val="20"/>
        </w:rPr>
        <w:t xml:space="preserve"> </w:t>
      </w:r>
      <w:r w:rsidR="007216C6" w:rsidRPr="00A4250B">
        <w:rPr>
          <w:rFonts w:ascii="Arial" w:hAnsi="Arial"/>
          <w:sz w:val="20"/>
        </w:rPr>
        <w:t xml:space="preserve">%). </w:t>
      </w:r>
      <w:r w:rsidR="00A3058A" w:rsidRPr="00A4250B">
        <w:rPr>
          <w:rFonts w:ascii="Arial" w:hAnsi="Arial"/>
          <w:sz w:val="20"/>
        </w:rPr>
        <w:t>Š</w:t>
      </w:r>
      <w:r w:rsidR="007216C6" w:rsidRPr="00A4250B">
        <w:rPr>
          <w:rFonts w:ascii="Arial" w:hAnsi="Arial"/>
          <w:sz w:val="20"/>
        </w:rPr>
        <w:t>aj</w:t>
      </w:r>
      <w:r w:rsidR="00475F31" w:rsidRPr="00A4250B">
        <w:rPr>
          <w:rFonts w:ascii="Arial" w:hAnsi="Arial"/>
          <w:sz w:val="20"/>
        </w:rPr>
        <w:t>ā</w:t>
      </w:r>
      <w:r w:rsidR="007216C6" w:rsidRPr="00A4250B">
        <w:rPr>
          <w:rFonts w:ascii="Arial" w:hAnsi="Arial"/>
          <w:sz w:val="20"/>
        </w:rPr>
        <w:t xml:space="preserve"> novad</w:t>
      </w:r>
      <w:r w:rsidR="00475F31" w:rsidRPr="00A4250B">
        <w:rPr>
          <w:rFonts w:ascii="Arial" w:hAnsi="Arial"/>
          <w:sz w:val="20"/>
        </w:rPr>
        <w:t>ā</w:t>
      </w:r>
      <w:r w:rsidR="007216C6" w:rsidRPr="00A4250B">
        <w:rPr>
          <w:rFonts w:ascii="Arial" w:hAnsi="Arial"/>
          <w:sz w:val="20"/>
        </w:rPr>
        <w:t xml:space="preserve"> </w:t>
      </w:r>
      <w:r w:rsidR="0053409A" w:rsidRPr="00A4250B">
        <w:rPr>
          <w:rFonts w:ascii="Arial" w:hAnsi="Arial"/>
          <w:sz w:val="20"/>
        </w:rPr>
        <w:t>lielākā daļa</w:t>
      </w:r>
      <w:r w:rsidR="00A3058A" w:rsidRPr="00A4250B">
        <w:rPr>
          <w:rFonts w:ascii="Arial" w:hAnsi="Arial"/>
          <w:sz w:val="20"/>
        </w:rPr>
        <w:t xml:space="preserve"> </w:t>
      </w:r>
      <w:r w:rsidR="00FA7F74">
        <w:rPr>
          <w:rFonts w:ascii="Arial" w:hAnsi="Arial"/>
          <w:sz w:val="20"/>
        </w:rPr>
        <w:t xml:space="preserve">no </w:t>
      </w:r>
      <w:r w:rsidR="00A3058A" w:rsidRPr="00A4250B">
        <w:rPr>
          <w:rFonts w:ascii="Arial" w:hAnsi="Arial"/>
          <w:sz w:val="20"/>
        </w:rPr>
        <w:t>darījum</w:t>
      </w:r>
      <w:r w:rsidR="00FA7F74">
        <w:rPr>
          <w:rFonts w:ascii="Arial" w:hAnsi="Arial"/>
          <w:sz w:val="20"/>
        </w:rPr>
        <w:t>iem</w:t>
      </w:r>
      <w:r w:rsidR="0053409A" w:rsidRPr="00A4250B">
        <w:rPr>
          <w:rFonts w:ascii="Arial" w:hAnsi="Arial"/>
          <w:sz w:val="20"/>
        </w:rPr>
        <w:t xml:space="preserve"> </w:t>
      </w:r>
      <w:r w:rsidR="00A3058A" w:rsidRPr="00A4250B">
        <w:rPr>
          <w:rFonts w:ascii="Arial" w:hAnsi="Arial"/>
          <w:sz w:val="20"/>
        </w:rPr>
        <w:t>reģistrēt</w:t>
      </w:r>
      <w:r w:rsidR="00AE3F7F">
        <w:rPr>
          <w:rFonts w:ascii="Arial" w:hAnsi="Arial"/>
          <w:sz w:val="20"/>
        </w:rPr>
        <w:t>a</w:t>
      </w:r>
      <w:r w:rsidR="00A3058A" w:rsidRPr="00A4250B">
        <w:rPr>
          <w:rFonts w:ascii="Arial" w:hAnsi="Arial"/>
          <w:sz w:val="20"/>
        </w:rPr>
        <w:t xml:space="preserve"> </w:t>
      </w:r>
      <w:r w:rsidR="00C46ED1" w:rsidRPr="00A4250B">
        <w:rPr>
          <w:rFonts w:ascii="Arial" w:hAnsi="Arial"/>
          <w:sz w:val="20"/>
        </w:rPr>
        <w:t>Stopiņu</w:t>
      </w:r>
      <w:r w:rsidR="00A4250B" w:rsidRPr="00A4250B">
        <w:rPr>
          <w:rFonts w:ascii="Arial" w:hAnsi="Arial"/>
          <w:sz w:val="20"/>
        </w:rPr>
        <w:t xml:space="preserve"> un Garkalnes</w:t>
      </w:r>
      <w:r w:rsidR="00C46ED1" w:rsidRPr="00A4250B">
        <w:rPr>
          <w:rFonts w:ascii="Arial" w:hAnsi="Arial"/>
          <w:sz w:val="20"/>
        </w:rPr>
        <w:t xml:space="preserve"> pagasta ciemos, privātmāju apbūves rajonos</w:t>
      </w:r>
      <w:r w:rsidR="007216C6" w:rsidRPr="00A4250B">
        <w:rPr>
          <w:rFonts w:ascii="Arial" w:hAnsi="Arial"/>
          <w:sz w:val="20"/>
        </w:rPr>
        <w:t>.</w:t>
      </w:r>
      <w:r w:rsidRPr="00A4250B">
        <w:rPr>
          <w:rFonts w:ascii="Arial" w:hAnsi="Arial"/>
          <w:sz w:val="20"/>
        </w:rPr>
        <w:t xml:space="preserve"> </w:t>
      </w:r>
      <w:r w:rsidR="00D137ED" w:rsidRPr="00A4250B">
        <w:rPr>
          <w:rFonts w:ascii="Arial" w:hAnsi="Arial"/>
          <w:sz w:val="20"/>
        </w:rPr>
        <w:t xml:space="preserve">Dārgākajā </w:t>
      </w:r>
      <w:r w:rsidR="00AE3F7F">
        <w:rPr>
          <w:rFonts w:ascii="Arial" w:hAnsi="Arial"/>
          <w:sz w:val="20"/>
        </w:rPr>
        <w:t xml:space="preserve">Rīgas apkārtnes </w:t>
      </w:r>
      <w:r w:rsidR="00540DD6" w:rsidRPr="00A4250B">
        <w:rPr>
          <w:rFonts w:ascii="Arial" w:hAnsi="Arial"/>
          <w:sz w:val="20"/>
        </w:rPr>
        <w:t>novad</w:t>
      </w:r>
      <w:r w:rsidR="00D137ED" w:rsidRPr="00A4250B">
        <w:rPr>
          <w:rFonts w:ascii="Arial" w:hAnsi="Arial"/>
          <w:sz w:val="20"/>
        </w:rPr>
        <w:t>ā</w:t>
      </w:r>
      <w:r w:rsidR="00540DD6" w:rsidRPr="00A4250B">
        <w:rPr>
          <w:rFonts w:ascii="Arial" w:hAnsi="Arial"/>
          <w:sz w:val="20"/>
        </w:rPr>
        <w:t xml:space="preserve"> –</w:t>
      </w:r>
      <w:r w:rsidR="00945F05" w:rsidRPr="00A4250B">
        <w:rPr>
          <w:rFonts w:ascii="Arial" w:hAnsi="Arial"/>
          <w:sz w:val="20"/>
        </w:rPr>
        <w:t xml:space="preserve"> </w:t>
      </w:r>
      <w:r w:rsidR="00D137ED" w:rsidRPr="00A4250B">
        <w:rPr>
          <w:rFonts w:ascii="Arial" w:hAnsi="Arial"/>
          <w:sz w:val="20"/>
        </w:rPr>
        <w:t>Mārupes</w:t>
      </w:r>
      <w:r w:rsidR="00991918" w:rsidRPr="00A4250B">
        <w:rPr>
          <w:rFonts w:ascii="Arial" w:hAnsi="Arial"/>
          <w:sz w:val="20"/>
        </w:rPr>
        <w:t xml:space="preserve"> </w:t>
      </w:r>
      <w:r w:rsidR="00D137ED" w:rsidRPr="00A4250B">
        <w:rPr>
          <w:rFonts w:ascii="Arial" w:hAnsi="Arial"/>
          <w:sz w:val="20"/>
        </w:rPr>
        <w:t>– notik</w:t>
      </w:r>
      <w:r w:rsidR="002E399C">
        <w:rPr>
          <w:rFonts w:ascii="Arial" w:hAnsi="Arial"/>
          <w:sz w:val="20"/>
        </w:rPr>
        <w:t>a</w:t>
      </w:r>
      <w:r w:rsidR="00D137ED" w:rsidRPr="00A4250B">
        <w:rPr>
          <w:rFonts w:ascii="Arial" w:hAnsi="Arial"/>
          <w:sz w:val="20"/>
        </w:rPr>
        <w:t xml:space="preserve"> 1</w:t>
      </w:r>
      <w:r w:rsidR="00A4250B" w:rsidRPr="00A4250B">
        <w:rPr>
          <w:rFonts w:ascii="Arial" w:hAnsi="Arial"/>
          <w:sz w:val="20"/>
        </w:rPr>
        <w:t>1</w:t>
      </w:r>
      <w:r w:rsidR="0071246E" w:rsidRPr="00A4250B">
        <w:rPr>
          <w:rFonts w:ascii="Arial" w:hAnsi="Arial"/>
          <w:sz w:val="20"/>
        </w:rPr>
        <w:t xml:space="preserve"> %</w:t>
      </w:r>
      <w:r w:rsidRPr="00A4250B">
        <w:rPr>
          <w:rFonts w:ascii="Arial" w:hAnsi="Arial"/>
          <w:sz w:val="20"/>
        </w:rPr>
        <w:t xml:space="preserve"> </w:t>
      </w:r>
      <w:r w:rsidR="00945F05" w:rsidRPr="00A4250B">
        <w:rPr>
          <w:rFonts w:ascii="Arial" w:hAnsi="Arial"/>
          <w:sz w:val="20"/>
        </w:rPr>
        <w:t xml:space="preserve">darījumu </w:t>
      </w:r>
      <w:r w:rsidRPr="00A4250B">
        <w:rPr>
          <w:rFonts w:ascii="Arial" w:hAnsi="Arial"/>
          <w:sz w:val="20"/>
        </w:rPr>
        <w:t>no kopskaita.</w:t>
      </w:r>
      <w:r w:rsidR="00703857" w:rsidRPr="00A4250B">
        <w:rPr>
          <w:rFonts w:ascii="Arial" w:hAnsi="Arial"/>
          <w:sz w:val="20"/>
        </w:rPr>
        <w:t xml:space="preserve"> </w:t>
      </w:r>
      <w:r w:rsidR="00945F05" w:rsidRPr="00A4250B">
        <w:rPr>
          <w:rFonts w:ascii="Arial" w:hAnsi="Arial"/>
          <w:sz w:val="20"/>
        </w:rPr>
        <w:t>Savukārt proporcionāli vismazāk</w:t>
      </w:r>
      <w:r w:rsidR="00D137ED" w:rsidRPr="00A4250B">
        <w:rPr>
          <w:rFonts w:ascii="Arial" w:hAnsi="Arial"/>
          <w:sz w:val="20"/>
        </w:rPr>
        <w:t xml:space="preserve"> darījumi</w:t>
      </w:r>
      <w:r w:rsidR="00945F05" w:rsidRPr="00A4250B">
        <w:rPr>
          <w:rFonts w:ascii="Arial" w:hAnsi="Arial"/>
          <w:sz w:val="20"/>
        </w:rPr>
        <w:t xml:space="preserve"> no </w:t>
      </w:r>
      <w:r w:rsidR="002E399C">
        <w:rPr>
          <w:rFonts w:ascii="Arial" w:hAnsi="Arial"/>
          <w:sz w:val="20"/>
        </w:rPr>
        <w:t xml:space="preserve">Rīgas apkārtnes </w:t>
      </w:r>
      <w:r w:rsidR="00945F05" w:rsidRPr="00A4250B">
        <w:rPr>
          <w:rFonts w:ascii="Arial" w:hAnsi="Arial"/>
          <w:sz w:val="20"/>
        </w:rPr>
        <w:t>novadiem notik</w:t>
      </w:r>
      <w:r w:rsidR="00A31F68">
        <w:rPr>
          <w:rFonts w:ascii="Arial" w:hAnsi="Arial"/>
          <w:sz w:val="20"/>
        </w:rPr>
        <w:t>a</w:t>
      </w:r>
      <w:r w:rsidR="00945F05" w:rsidRPr="00A4250B">
        <w:rPr>
          <w:rFonts w:ascii="Arial" w:hAnsi="Arial"/>
          <w:sz w:val="20"/>
        </w:rPr>
        <w:t xml:space="preserve"> </w:t>
      </w:r>
      <w:r w:rsidR="00453345" w:rsidRPr="00A4250B">
        <w:rPr>
          <w:rFonts w:ascii="Arial" w:hAnsi="Arial"/>
          <w:sz w:val="20"/>
        </w:rPr>
        <w:t>Salaspils</w:t>
      </w:r>
      <w:r w:rsidR="00A4250B" w:rsidRPr="00A4250B">
        <w:rPr>
          <w:rFonts w:ascii="Arial" w:hAnsi="Arial"/>
          <w:sz w:val="20"/>
        </w:rPr>
        <w:t xml:space="preserve"> un Saulkrastu</w:t>
      </w:r>
      <w:r w:rsidR="00945F05" w:rsidRPr="00A4250B">
        <w:rPr>
          <w:rFonts w:ascii="Arial" w:hAnsi="Arial"/>
          <w:sz w:val="20"/>
        </w:rPr>
        <w:t xml:space="preserve"> novadā</w:t>
      </w:r>
      <w:r w:rsidR="00703857" w:rsidRPr="00A4250B">
        <w:rPr>
          <w:rFonts w:ascii="Arial" w:hAnsi="Arial"/>
          <w:sz w:val="20"/>
        </w:rPr>
        <w:t xml:space="preserve"> </w:t>
      </w:r>
      <w:r w:rsidR="00945F05" w:rsidRPr="00A4250B">
        <w:rPr>
          <w:rFonts w:ascii="Arial" w:hAnsi="Arial"/>
          <w:sz w:val="20"/>
        </w:rPr>
        <w:t xml:space="preserve">– </w:t>
      </w:r>
      <w:r w:rsidR="00703857" w:rsidRPr="00A4250B">
        <w:rPr>
          <w:rFonts w:ascii="Arial" w:hAnsi="Arial"/>
          <w:sz w:val="20"/>
        </w:rPr>
        <w:t>vien</w:t>
      </w:r>
      <w:r w:rsidR="00945F05" w:rsidRPr="00A4250B">
        <w:rPr>
          <w:rFonts w:ascii="Arial" w:hAnsi="Arial"/>
          <w:sz w:val="20"/>
        </w:rPr>
        <w:t xml:space="preserve"> </w:t>
      </w:r>
      <w:r w:rsidR="00A4250B" w:rsidRPr="00A4250B">
        <w:rPr>
          <w:rFonts w:ascii="Arial" w:hAnsi="Arial"/>
          <w:sz w:val="20"/>
        </w:rPr>
        <w:t>9</w:t>
      </w:r>
      <w:r w:rsidR="00703857" w:rsidRPr="00A4250B">
        <w:rPr>
          <w:rFonts w:ascii="Arial" w:hAnsi="Arial"/>
          <w:sz w:val="20"/>
        </w:rPr>
        <w:t xml:space="preserve"> % no darījumu kopskaita</w:t>
      </w:r>
      <w:r w:rsidR="00945F05" w:rsidRPr="00A4250B">
        <w:rPr>
          <w:rFonts w:ascii="Arial" w:hAnsi="Arial"/>
          <w:sz w:val="20"/>
        </w:rPr>
        <w:t>.</w:t>
      </w:r>
    </w:p>
    <w:p w14:paraId="0D2B3C83" w14:textId="77777777" w:rsidR="00A36979" w:rsidRPr="007C6D16" w:rsidRDefault="00A36979" w:rsidP="0071246E">
      <w:pPr>
        <w:rPr>
          <w:rFonts w:ascii="Arial" w:hAnsi="Arial"/>
          <w:b/>
          <w:color w:val="4F81BD" w:themeColor="accent1"/>
          <w:sz w:val="20"/>
        </w:rPr>
      </w:pPr>
    </w:p>
    <w:p w14:paraId="21EDAB4B" w14:textId="6E11FE93" w:rsidR="00A3058A" w:rsidRPr="00906C90" w:rsidRDefault="00A3058A" w:rsidP="0071246E">
      <w:pPr>
        <w:rPr>
          <w:rFonts w:ascii="Arial" w:hAnsi="Arial"/>
          <w:b/>
          <w:sz w:val="20"/>
        </w:rPr>
      </w:pPr>
      <w:r w:rsidRPr="00906C90">
        <w:rPr>
          <w:rFonts w:ascii="Arial" w:hAnsi="Arial"/>
          <w:b/>
          <w:sz w:val="20"/>
        </w:rPr>
        <w:t xml:space="preserve">Privātmāju darījumu attiecība lielākajos </w:t>
      </w:r>
      <w:r w:rsidR="00A31F68">
        <w:rPr>
          <w:rFonts w:ascii="Arial" w:hAnsi="Arial"/>
          <w:b/>
          <w:sz w:val="20"/>
        </w:rPr>
        <w:t>Rīgas apkārtnes</w:t>
      </w:r>
      <w:r w:rsidRPr="00906C90">
        <w:rPr>
          <w:rFonts w:ascii="Arial" w:hAnsi="Arial"/>
          <w:b/>
          <w:sz w:val="20"/>
        </w:rPr>
        <w:t xml:space="preserve"> novados</w:t>
      </w:r>
      <w:r w:rsidR="00A31F68">
        <w:rPr>
          <w:rFonts w:ascii="Arial" w:hAnsi="Arial"/>
          <w:b/>
          <w:sz w:val="20"/>
        </w:rPr>
        <w:t xml:space="preserve"> </w:t>
      </w:r>
      <w:r w:rsidR="00AB3B00" w:rsidRPr="00906C90">
        <w:rPr>
          <w:rFonts w:ascii="Arial" w:hAnsi="Arial"/>
          <w:b/>
          <w:sz w:val="20"/>
          <w:szCs w:val="20"/>
        </w:rPr>
        <w:t>202</w:t>
      </w:r>
      <w:r w:rsidR="00906C90" w:rsidRPr="00906C90">
        <w:rPr>
          <w:rFonts w:ascii="Arial" w:hAnsi="Arial"/>
          <w:b/>
          <w:sz w:val="20"/>
          <w:szCs w:val="20"/>
        </w:rPr>
        <w:t>5</w:t>
      </w:r>
      <w:r w:rsidR="00AB3B00" w:rsidRPr="00906C90">
        <w:rPr>
          <w:rFonts w:ascii="Arial" w:hAnsi="Arial"/>
          <w:b/>
          <w:sz w:val="20"/>
          <w:szCs w:val="20"/>
        </w:rPr>
        <w:t xml:space="preserve">. gada </w:t>
      </w:r>
      <w:r w:rsidR="00A31F68">
        <w:rPr>
          <w:rFonts w:ascii="Arial" w:hAnsi="Arial"/>
          <w:b/>
          <w:sz w:val="20"/>
          <w:szCs w:val="20"/>
        </w:rPr>
        <w:t xml:space="preserve">pirmajā </w:t>
      </w:r>
      <w:r w:rsidR="00AB3B00" w:rsidRPr="00906C90">
        <w:rPr>
          <w:rFonts w:ascii="Arial" w:hAnsi="Arial"/>
          <w:b/>
          <w:sz w:val="20"/>
          <w:szCs w:val="20"/>
        </w:rPr>
        <w:t>pusgad</w:t>
      </w:r>
      <w:r w:rsidR="00A31F68">
        <w:rPr>
          <w:rFonts w:ascii="Arial" w:hAnsi="Arial"/>
          <w:b/>
          <w:sz w:val="20"/>
          <w:szCs w:val="20"/>
        </w:rPr>
        <w:t>ā</w:t>
      </w:r>
    </w:p>
    <w:p w14:paraId="224C2E96" w14:textId="4C1C08E7" w:rsidR="00945F05" w:rsidRPr="00906C90" w:rsidRDefault="00906C90" w:rsidP="0071246E">
      <w:pPr>
        <w:rPr>
          <w:rFonts w:ascii="Arial" w:hAnsi="Arial"/>
          <w:i/>
          <w:sz w:val="14"/>
          <w:szCs w:val="16"/>
        </w:rPr>
      </w:pPr>
      <w:r w:rsidRPr="00906C90">
        <w:rPr>
          <w:rFonts w:ascii="Arial" w:hAnsi="Arial"/>
          <w:i/>
          <w:noProof/>
          <w:sz w:val="14"/>
          <w:szCs w:val="16"/>
        </w:rPr>
        <w:drawing>
          <wp:inline distT="0" distB="0" distL="0" distR="0" wp14:anchorId="1D1703B4" wp14:editId="5F4EDBA6">
            <wp:extent cx="5293193" cy="2943225"/>
            <wp:effectExtent l="0" t="0" r="3175" b="0"/>
            <wp:docPr id="2134585787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767" cy="2947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3EB4F" w14:textId="77777777" w:rsidR="00D263ED" w:rsidRPr="00906C90" w:rsidRDefault="00D263ED" w:rsidP="0071246E">
      <w:pPr>
        <w:rPr>
          <w:rFonts w:ascii="Arial" w:hAnsi="Arial"/>
          <w:sz w:val="20"/>
        </w:rPr>
      </w:pPr>
      <w:r w:rsidRPr="00906C90">
        <w:rPr>
          <w:rFonts w:ascii="Arial" w:hAnsi="Arial"/>
          <w:i/>
          <w:sz w:val="14"/>
          <w:szCs w:val="16"/>
        </w:rPr>
        <w:t>Avots: VALSTS ZEMES DIENESTS</w:t>
      </w:r>
    </w:p>
    <w:p w14:paraId="029E3088" w14:textId="58A147A1" w:rsidR="001833C9" w:rsidRDefault="00FF7B1A" w:rsidP="00D263ED">
      <w:pPr>
        <w:jc w:val="both"/>
        <w:rPr>
          <w:rFonts w:ascii="Arial" w:hAnsi="Arial"/>
          <w:sz w:val="20"/>
        </w:rPr>
      </w:pPr>
      <w:r w:rsidRPr="00906C90">
        <w:rPr>
          <w:rFonts w:ascii="Arial" w:hAnsi="Arial"/>
          <w:sz w:val="20"/>
        </w:rPr>
        <w:t>202</w:t>
      </w:r>
      <w:r w:rsidR="00606AA9" w:rsidRPr="00906C90">
        <w:rPr>
          <w:rFonts w:ascii="Arial" w:hAnsi="Arial"/>
          <w:sz w:val="20"/>
        </w:rPr>
        <w:t>5</w:t>
      </w:r>
      <w:r w:rsidRPr="00906C90">
        <w:rPr>
          <w:rFonts w:ascii="Arial" w:hAnsi="Arial"/>
          <w:sz w:val="20"/>
        </w:rPr>
        <w:t xml:space="preserve">. gada </w:t>
      </w:r>
      <w:r w:rsidR="00222B17">
        <w:rPr>
          <w:rFonts w:ascii="Arial" w:hAnsi="Arial"/>
          <w:sz w:val="20"/>
        </w:rPr>
        <w:t xml:space="preserve">pirmajā </w:t>
      </w:r>
      <w:r w:rsidRPr="00906C90">
        <w:rPr>
          <w:rFonts w:ascii="Arial" w:hAnsi="Arial"/>
          <w:sz w:val="20"/>
        </w:rPr>
        <w:t xml:space="preserve">pusgadā darījumu skaita ziņā bagātākais bija </w:t>
      </w:r>
      <w:r w:rsidR="00606AA9" w:rsidRPr="00906C90">
        <w:rPr>
          <w:rFonts w:ascii="Arial" w:hAnsi="Arial"/>
          <w:sz w:val="20"/>
        </w:rPr>
        <w:t>Siguldas</w:t>
      </w:r>
      <w:r w:rsidRPr="00906C90">
        <w:rPr>
          <w:rFonts w:ascii="Arial" w:hAnsi="Arial"/>
          <w:sz w:val="20"/>
        </w:rPr>
        <w:t xml:space="preserve"> novads, kur pusgada laikā notik</w:t>
      </w:r>
      <w:r w:rsidR="00222B17">
        <w:rPr>
          <w:rFonts w:ascii="Arial" w:hAnsi="Arial"/>
          <w:sz w:val="20"/>
        </w:rPr>
        <w:t>a</w:t>
      </w:r>
      <w:r w:rsidRPr="00906C90">
        <w:rPr>
          <w:rFonts w:ascii="Arial" w:hAnsi="Arial"/>
          <w:sz w:val="20"/>
        </w:rPr>
        <w:t xml:space="preserve"> </w:t>
      </w:r>
      <w:r w:rsidR="00606AA9" w:rsidRPr="00906C90">
        <w:rPr>
          <w:rFonts w:ascii="Arial" w:hAnsi="Arial"/>
          <w:sz w:val="20"/>
        </w:rPr>
        <w:t>140</w:t>
      </w:r>
      <w:r w:rsidRPr="00906C90">
        <w:rPr>
          <w:rFonts w:ascii="Arial" w:hAnsi="Arial"/>
          <w:sz w:val="20"/>
        </w:rPr>
        <w:t xml:space="preserve"> darījumi.</w:t>
      </w:r>
      <w:r w:rsidR="00CF220A">
        <w:rPr>
          <w:rFonts w:ascii="Arial" w:hAnsi="Arial"/>
          <w:sz w:val="20"/>
        </w:rPr>
        <w:t xml:space="preserve"> Jāpiebilst, ka lielu darījumu īpatsvaru sastādīja vienā konkrētā dārza māju un privātmāju rajonā </w:t>
      </w:r>
      <w:r w:rsidR="00CF220A">
        <w:rPr>
          <w:rFonts w:ascii="Arial" w:hAnsi="Arial"/>
          <w:sz w:val="20"/>
        </w:rPr>
        <w:lastRenderedPageBreak/>
        <w:t>Inčukalna pagastā reģistrētie darījumi.</w:t>
      </w:r>
      <w:r w:rsidR="001833C9">
        <w:rPr>
          <w:rFonts w:ascii="Arial" w:hAnsi="Arial"/>
          <w:sz w:val="20"/>
        </w:rPr>
        <w:t xml:space="preserve"> Salīdzinājum</w:t>
      </w:r>
      <w:r w:rsidR="00222B17">
        <w:rPr>
          <w:rFonts w:ascii="Arial" w:hAnsi="Arial"/>
          <w:sz w:val="20"/>
        </w:rPr>
        <w:t xml:space="preserve">am: </w:t>
      </w:r>
      <w:r w:rsidR="00906C90" w:rsidRPr="00906C90">
        <w:rPr>
          <w:rFonts w:ascii="Arial" w:hAnsi="Arial"/>
          <w:sz w:val="20"/>
        </w:rPr>
        <w:t>2024. gadā</w:t>
      </w:r>
      <w:r w:rsidR="00606AA9" w:rsidRPr="00906C90">
        <w:rPr>
          <w:rFonts w:ascii="Arial" w:hAnsi="Arial"/>
          <w:sz w:val="20"/>
        </w:rPr>
        <w:t xml:space="preserve"> Siguldas novadā</w:t>
      </w:r>
      <w:r w:rsidR="00906C90" w:rsidRPr="00906C90">
        <w:rPr>
          <w:rFonts w:ascii="Arial" w:hAnsi="Arial"/>
          <w:sz w:val="20"/>
        </w:rPr>
        <w:t xml:space="preserve"> </w:t>
      </w:r>
      <w:r w:rsidR="002E10D4">
        <w:rPr>
          <w:rFonts w:ascii="Arial" w:hAnsi="Arial"/>
          <w:sz w:val="20"/>
        </w:rPr>
        <w:t>privātmāju darījumos</w:t>
      </w:r>
      <w:r w:rsidR="002E10D4" w:rsidRPr="00906C90">
        <w:rPr>
          <w:rFonts w:ascii="Arial" w:hAnsi="Arial"/>
          <w:sz w:val="20"/>
        </w:rPr>
        <w:t xml:space="preserve"> </w:t>
      </w:r>
      <w:r w:rsidR="00906C90" w:rsidRPr="00906C90">
        <w:rPr>
          <w:rFonts w:ascii="Arial" w:hAnsi="Arial"/>
          <w:sz w:val="20"/>
        </w:rPr>
        <w:t>bija vien</w:t>
      </w:r>
      <w:r w:rsidR="0058276E">
        <w:rPr>
          <w:rFonts w:ascii="Arial" w:hAnsi="Arial"/>
          <w:sz w:val="20"/>
        </w:rPr>
        <w:t>a</w:t>
      </w:r>
      <w:r w:rsidR="00906C90" w:rsidRPr="00906C90">
        <w:rPr>
          <w:rFonts w:ascii="Arial" w:hAnsi="Arial"/>
          <w:sz w:val="20"/>
        </w:rPr>
        <w:t xml:space="preserve"> no zemākaj</w:t>
      </w:r>
      <w:r w:rsidR="0058276E">
        <w:rPr>
          <w:rFonts w:ascii="Arial" w:hAnsi="Arial"/>
          <w:sz w:val="20"/>
        </w:rPr>
        <w:t>ām</w:t>
      </w:r>
      <w:r w:rsidR="00906C90" w:rsidRPr="00906C90">
        <w:rPr>
          <w:rFonts w:ascii="Arial" w:hAnsi="Arial"/>
          <w:sz w:val="20"/>
        </w:rPr>
        <w:t xml:space="preserve"> </w:t>
      </w:r>
      <w:r w:rsidR="0058276E">
        <w:rPr>
          <w:rFonts w:ascii="Arial" w:hAnsi="Arial"/>
          <w:sz w:val="20"/>
        </w:rPr>
        <w:t>aktivitātēm</w:t>
      </w:r>
      <w:r w:rsidR="00906C90" w:rsidRPr="00906C90">
        <w:rPr>
          <w:rFonts w:ascii="Arial" w:hAnsi="Arial"/>
          <w:sz w:val="20"/>
        </w:rPr>
        <w:t>.</w:t>
      </w:r>
    </w:p>
    <w:p w14:paraId="2E872618" w14:textId="3381A267" w:rsidR="00D263ED" w:rsidRPr="00906C90" w:rsidRDefault="00FF7B1A" w:rsidP="00D263ED">
      <w:pPr>
        <w:jc w:val="both"/>
        <w:rPr>
          <w:rFonts w:ascii="Arial" w:hAnsi="Arial"/>
          <w:sz w:val="20"/>
        </w:rPr>
      </w:pPr>
      <w:r w:rsidRPr="00906C90">
        <w:rPr>
          <w:rFonts w:ascii="Arial" w:hAnsi="Arial"/>
          <w:sz w:val="20"/>
        </w:rPr>
        <w:t xml:space="preserve">Vismazāk darījumi </w:t>
      </w:r>
      <w:r w:rsidR="00906C90" w:rsidRPr="00906C90">
        <w:rPr>
          <w:rFonts w:ascii="Arial" w:hAnsi="Arial"/>
          <w:sz w:val="20"/>
        </w:rPr>
        <w:t xml:space="preserve">2025. gada pirmajā pusē </w:t>
      </w:r>
      <w:r w:rsidRPr="00906C90">
        <w:rPr>
          <w:rFonts w:ascii="Arial" w:hAnsi="Arial"/>
          <w:sz w:val="20"/>
        </w:rPr>
        <w:t>notik</w:t>
      </w:r>
      <w:r w:rsidR="002E10D4">
        <w:rPr>
          <w:rFonts w:ascii="Arial" w:hAnsi="Arial"/>
          <w:sz w:val="20"/>
        </w:rPr>
        <w:t>a</w:t>
      </w:r>
      <w:r w:rsidRPr="00906C90">
        <w:rPr>
          <w:rFonts w:ascii="Arial" w:hAnsi="Arial"/>
          <w:sz w:val="20"/>
        </w:rPr>
        <w:t xml:space="preserve"> Salaspils novadā – tur pusgada laikā reģistrēti </w:t>
      </w:r>
      <w:r w:rsidR="00606AA9" w:rsidRPr="00906C90">
        <w:rPr>
          <w:rFonts w:ascii="Arial" w:hAnsi="Arial"/>
          <w:sz w:val="20"/>
        </w:rPr>
        <w:t>63</w:t>
      </w:r>
      <w:r w:rsidRPr="00906C90">
        <w:rPr>
          <w:rFonts w:ascii="Arial" w:hAnsi="Arial"/>
          <w:sz w:val="20"/>
        </w:rPr>
        <w:t xml:space="preserve"> privātmāju darījumi.</w:t>
      </w:r>
      <w:r w:rsidR="00AB3B00" w:rsidRPr="00906C90">
        <w:rPr>
          <w:rFonts w:ascii="Arial" w:hAnsi="Arial"/>
          <w:sz w:val="20"/>
        </w:rPr>
        <w:t xml:space="preserve"> Salīdzinoši maz darījum</w:t>
      </w:r>
      <w:r w:rsidR="002E10D4">
        <w:rPr>
          <w:rFonts w:ascii="Arial" w:hAnsi="Arial"/>
          <w:sz w:val="20"/>
        </w:rPr>
        <w:t>u</w:t>
      </w:r>
      <w:r w:rsidR="00AB3B00" w:rsidRPr="00906C90">
        <w:rPr>
          <w:rFonts w:ascii="Arial" w:hAnsi="Arial"/>
          <w:sz w:val="20"/>
        </w:rPr>
        <w:t xml:space="preserve"> reģistrēti</w:t>
      </w:r>
      <w:r w:rsidR="00606AA9" w:rsidRPr="00906C90">
        <w:rPr>
          <w:rFonts w:ascii="Arial" w:hAnsi="Arial"/>
          <w:sz w:val="20"/>
        </w:rPr>
        <w:t xml:space="preserve"> arī</w:t>
      </w:r>
      <w:r w:rsidR="00AB3B00" w:rsidRPr="00906C90">
        <w:rPr>
          <w:rFonts w:ascii="Arial" w:hAnsi="Arial"/>
          <w:sz w:val="20"/>
        </w:rPr>
        <w:t xml:space="preserve"> Saulkrastu</w:t>
      </w:r>
      <w:r w:rsidR="00606AA9" w:rsidRPr="00906C90">
        <w:rPr>
          <w:rFonts w:ascii="Arial" w:hAnsi="Arial"/>
          <w:sz w:val="20"/>
        </w:rPr>
        <w:t xml:space="preserve"> </w:t>
      </w:r>
      <w:r w:rsidR="00AB3B00" w:rsidRPr="00906C90">
        <w:rPr>
          <w:rFonts w:ascii="Arial" w:hAnsi="Arial"/>
          <w:sz w:val="20"/>
        </w:rPr>
        <w:t>novadā.</w:t>
      </w:r>
      <w:r w:rsidRPr="00906C90">
        <w:rPr>
          <w:rFonts w:ascii="Arial" w:hAnsi="Arial"/>
          <w:sz w:val="20"/>
        </w:rPr>
        <w:t xml:space="preserve"> 202</w:t>
      </w:r>
      <w:r w:rsidR="00906C90" w:rsidRPr="00906C90">
        <w:rPr>
          <w:rFonts w:ascii="Arial" w:hAnsi="Arial"/>
          <w:sz w:val="20"/>
        </w:rPr>
        <w:t>5</w:t>
      </w:r>
      <w:r w:rsidRPr="00906C90">
        <w:rPr>
          <w:rFonts w:ascii="Arial" w:hAnsi="Arial"/>
          <w:sz w:val="20"/>
        </w:rPr>
        <w:t xml:space="preserve">. gada </w:t>
      </w:r>
      <w:r w:rsidR="002E10D4">
        <w:rPr>
          <w:rFonts w:ascii="Arial" w:hAnsi="Arial"/>
          <w:sz w:val="20"/>
        </w:rPr>
        <w:t xml:space="preserve">pirmajā </w:t>
      </w:r>
      <w:r w:rsidRPr="00906C90">
        <w:rPr>
          <w:rFonts w:ascii="Arial" w:hAnsi="Arial"/>
          <w:sz w:val="20"/>
        </w:rPr>
        <w:t xml:space="preserve">pusgadā </w:t>
      </w:r>
      <w:r w:rsidR="00D332FA" w:rsidRPr="00906C90">
        <w:rPr>
          <w:rFonts w:ascii="Arial" w:hAnsi="Arial"/>
          <w:sz w:val="20"/>
        </w:rPr>
        <w:t xml:space="preserve">privātmāju </w:t>
      </w:r>
      <w:r w:rsidR="00D263ED" w:rsidRPr="00906C90">
        <w:rPr>
          <w:rFonts w:ascii="Arial" w:hAnsi="Arial"/>
          <w:sz w:val="20"/>
        </w:rPr>
        <w:t>darījumu skaits</w:t>
      </w:r>
      <w:r w:rsidR="00000DBF" w:rsidRPr="00906C90">
        <w:rPr>
          <w:rFonts w:ascii="Arial" w:hAnsi="Arial"/>
          <w:sz w:val="20"/>
        </w:rPr>
        <w:t xml:space="preserve"> </w:t>
      </w:r>
      <w:r w:rsidR="002E10D4">
        <w:rPr>
          <w:rFonts w:ascii="Arial" w:hAnsi="Arial"/>
          <w:sz w:val="20"/>
        </w:rPr>
        <w:t xml:space="preserve">bija </w:t>
      </w:r>
      <w:r w:rsidR="00906C90" w:rsidRPr="00906C90">
        <w:rPr>
          <w:rFonts w:ascii="Arial" w:hAnsi="Arial"/>
          <w:sz w:val="20"/>
        </w:rPr>
        <w:t>par 13 % augstāks nekā</w:t>
      </w:r>
      <w:r w:rsidRPr="00906C90">
        <w:rPr>
          <w:rFonts w:ascii="Arial" w:hAnsi="Arial"/>
          <w:sz w:val="20"/>
        </w:rPr>
        <w:t xml:space="preserve"> </w:t>
      </w:r>
      <w:r w:rsidR="00AB3B00" w:rsidRPr="00906C90">
        <w:rPr>
          <w:rFonts w:ascii="Arial" w:hAnsi="Arial"/>
          <w:sz w:val="20"/>
        </w:rPr>
        <w:t>pērn pirmajā pusgadā</w:t>
      </w:r>
      <w:r w:rsidR="00000DBF" w:rsidRPr="00906C90">
        <w:rPr>
          <w:rFonts w:ascii="Arial" w:hAnsi="Arial"/>
          <w:sz w:val="20"/>
        </w:rPr>
        <w:t xml:space="preserve">. </w:t>
      </w:r>
      <w:r w:rsidRPr="00906C90">
        <w:rPr>
          <w:rFonts w:ascii="Arial" w:hAnsi="Arial"/>
          <w:sz w:val="20"/>
        </w:rPr>
        <w:t>Darījumu ziņā bagātākajos</w:t>
      </w:r>
      <w:r w:rsidR="00D263ED" w:rsidRPr="00906C90">
        <w:rPr>
          <w:rFonts w:ascii="Arial" w:hAnsi="Arial"/>
          <w:sz w:val="20"/>
        </w:rPr>
        <w:t xml:space="preserve"> </w:t>
      </w:r>
      <w:r w:rsidR="002E10D4">
        <w:rPr>
          <w:rFonts w:ascii="Arial" w:hAnsi="Arial"/>
          <w:sz w:val="20"/>
        </w:rPr>
        <w:t xml:space="preserve">Rīgas apkārtnes </w:t>
      </w:r>
      <w:r w:rsidR="00D263ED" w:rsidRPr="00906C90">
        <w:rPr>
          <w:rFonts w:ascii="Arial" w:hAnsi="Arial"/>
          <w:sz w:val="20"/>
        </w:rPr>
        <w:t>novados</w:t>
      </w:r>
      <w:r w:rsidRPr="00906C90">
        <w:rPr>
          <w:rFonts w:ascii="Arial" w:hAnsi="Arial"/>
          <w:sz w:val="20"/>
        </w:rPr>
        <w:t xml:space="preserve"> – </w:t>
      </w:r>
      <w:r w:rsidR="00906C90" w:rsidRPr="00906C90">
        <w:rPr>
          <w:rFonts w:ascii="Arial" w:hAnsi="Arial"/>
          <w:sz w:val="20"/>
        </w:rPr>
        <w:t>Olaines</w:t>
      </w:r>
      <w:r w:rsidRPr="00906C90">
        <w:rPr>
          <w:rFonts w:ascii="Arial" w:hAnsi="Arial"/>
          <w:sz w:val="20"/>
        </w:rPr>
        <w:t xml:space="preserve"> un Ropažu </w:t>
      </w:r>
      <w:r w:rsidR="002E10D4" w:rsidRPr="00906C90">
        <w:rPr>
          <w:rFonts w:ascii="Arial" w:hAnsi="Arial"/>
          <w:sz w:val="20"/>
        </w:rPr>
        <w:t>–</w:t>
      </w:r>
      <w:r w:rsidR="002E10D4">
        <w:rPr>
          <w:rFonts w:ascii="Arial" w:hAnsi="Arial"/>
          <w:sz w:val="20"/>
        </w:rPr>
        <w:t xml:space="preserve"> </w:t>
      </w:r>
      <w:r w:rsidRPr="00906C90">
        <w:rPr>
          <w:rFonts w:ascii="Arial" w:hAnsi="Arial"/>
          <w:sz w:val="20"/>
        </w:rPr>
        <w:t xml:space="preserve">darījumu skaits šogad </w:t>
      </w:r>
      <w:r w:rsidR="002E10D4">
        <w:rPr>
          <w:rFonts w:ascii="Arial" w:hAnsi="Arial"/>
          <w:sz w:val="20"/>
        </w:rPr>
        <w:t xml:space="preserve">bija </w:t>
      </w:r>
      <w:r w:rsidRPr="00906C90">
        <w:rPr>
          <w:rFonts w:ascii="Arial" w:hAnsi="Arial"/>
          <w:sz w:val="20"/>
        </w:rPr>
        <w:t>lielāks nekā pērn pirmajā pusgadā</w:t>
      </w:r>
      <w:r w:rsidR="00906C90" w:rsidRPr="00906C90">
        <w:rPr>
          <w:rFonts w:ascii="Arial" w:hAnsi="Arial"/>
          <w:sz w:val="20"/>
        </w:rPr>
        <w:t xml:space="preserve">, bet Siguldas novadā tas </w:t>
      </w:r>
      <w:r w:rsidR="002E10D4">
        <w:rPr>
          <w:rFonts w:ascii="Arial" w:hAnsi="Arial"/>
          <w:sz w:val="20"/>
        </w:rPr>
        <w:t xml:space="preserve">bija </w:t>
      </w:r>
      <w:r w:rsidR="00906C90" w:rsidRPr="00906C90">
        <w:rPr>
          <w:rFonts w:ascii="Arial" w:hAnsi="Arial"/>
          <w:sz w:val="20"/>
        </w:rPr>
        <w:t>divas reizes lielāks</w:t>
      </w:r>
      <w:r w:rsidR="00D263ED" w:rsidRPr="00906C90">
        <w:rPr>
          <w:rFonts w:ascii="Arial" w:hAnsi="Arial"/>
          <w:sz w:val="20"/>
        </w:rPr>
        <w:t>.</w:t>
      </w:r>
    </w:p>
    <w:p w14:paraId="4B36DD7E" w14:textId="77777777" w:rsidR="00A36979" w:rsidRPr="007C6D16" w:rsidRDefault="00A36979" w:rsidP="00D263ED">
      <w:pPr>
        <w:jc w:val="both"/>
        <w:rPr>
          <w:rFonts w:ascii="Arial" w:hAnsi="Arial"/>
          <w:b/>
          <w:color w:val="4F81BD" w:themeColor="accent1"/>
          <w:sz w:val="20"/>
          <w:szCs w:val="20"/>
        </w:rPr>
      </w:pPr>
    </w:p>
    <w:p w14:paraId="2F515801" w14:textId="77068AA3" w:rsidR="00D316E0" w:rsidRPr="00606AA9" w:rsidRDefault="00116AFE" w:rsidP="00D263ED">
      <w:pPr>
        <w:jc w:val="both"/>
        <w:rPr>
          <w:rFonts w:ascii="Arial" w:hAnsi="Arial"/>
          <w:b/>
          <w:sz w:val="20"/>
          <w:szCs w:val="20"/>
        </w:rPr>
      </w:pPr>
      <w:r w:rsidRPr="00606AA9">
        <w:rPr>
          <w:rFonts w:ascii="Arial" w:hAnsi="Arial"/>
          <w:b/>
          <w:sz w:val="20"/>
          <w:szCs w:val="20"/>
        </w:rPr>
        <w:t>Privātmāju darījumu skaits Rīgas apkārtnes novados</w:t>
      </w:r>
      <w:r w:rsidR="002E10D4">
        <w:rPr>
          <w:rFonts w:ascii="Arial" w:hAnsi="Arial"/>
          <w:b/>
          <w:sz w:val="20"/>
          <w:szCs w:val="20"/>
        </w:rPr>
        <w:t xml:space="preserve"> </w:t>
      </w:r>
      <w:r w:rsidRPr="00606AA9">
        <w:rPr>
          <w:rFonts w:ascii="Arial" w:hAnsi="Arial"/>
          <w:b/>
          <w:sz w:val="20"/>
          <w:szCs w:val="20"/>
        </w:rPr>
        <w:t>202</w:t>
      </w:r>
      <w:r w:rsidR="00606AA9" w:rsidRPr="00606AA9">
        <w:rPr>
          <w:rFonts w:ascii="Arial" w:hAnsi="Arial"/>
          <w:b/>
          <w:sz w:val="20"/>
          <w:szCs w:val="20"/>
        </w:rPr>
        <w:t>5</w:t>
      </w:r>
      <w:r w:rsidRPr="00606AA9">
        <w:rPr>
          <w:rFonts w:ascii="Arial" w:hAnsi="Arial"/>
          <w:b/>
          <w:sz w:val="20"/>
          <w:szCs w:val="20"/>
        </w:rPr>
        <w:t xml:space="preserve">. gada </w:t>
      </w:r>
      <w:r w:rsidR="002E10D4">
        <w:rPr>
          <w:rFonts w:ascii="Arial" w:hAnsi="Arial"/>
          <w:b/>
          <w:sz w:val="20"/>
          <w:szCs w:val="20"/>
        </w:rPr>
        <w:t>pirmajā</w:t>
      </w:r>
    </w:p>
    <w:p w14:paraId="6A6CA653" w14:textId="5993403E" w:rsidR="00D263ED" w:rsidRPr="00606AA9" w:rsidRDefault="00606AA9" w:rsidP="00D263ED">
      <w:pPr>
        <w:jc w:val="both"/>
        <w:rPr>
          <w:rFonts w:ascii="Arial" w:hAnsi="Arial"/>
        </w:rPr>
      </w:pPr>
      <w:r w:rsidRPr="00606AA9">
        <w:rPr>
          <w:rFonts w:ascii="Arial" w:hAnsi="Arial"/>
          <w:noProof/>
        </w:rPr>
        <w:drawing>
          <wp:inline distT="0" distB="0" distL="0" distR="0" wp14:anchorId="7D94B218" wp14:editId="5E7975D4">
            <wp:extent cx="5236845" cy="1908749"/>
            <wp:effectExtent l="0" t="0" r="1905" b="0"/>
            <wp:docPr id="1416798065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793" cy="1928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5BE6D" w14:textId="77777777" w:rsidR="00D263ED" w:rsidRPr="00606AA9" w:rsidRDefault="00D263ED" w:rsidP="00D263ED">
      <w:pPr>
        <w:jc w:val="both"/>
        <w:rPr>
          <w:rFonts w:ascii="Arial" w:hAnsi="Arial"/>
          <w:i/>
          <w:sz w:val="12"/>
          <w:szCs w:val="12"/>
        </w:rPr>
      </w:pPr>
      <w:r w:rsidRPr="00606AA9">
        <w:rPr>
          <w:rFonts w:ascii="Arial" w:hAnsi="Arial"/>
          <w:i/>
          <w:sz w:val="12"/>
          <w:szCs w:val="12"/>
        </w:rPr>
        <w:t>Avots: VALSTS ZEMES DIENESTS</w:t>
      </w:r>
    </w:p>
    <w:p w14:paraId="5D3B9B75" w14:textId="584C343C" w:rsidR="007F2EDC" w:rsidRPr="005B2374" w:rsidRDefault="009741BA" w:rsidP="00D263ED">
      <w:pPr>
        <w:jc w:val="both"/>
        <w:rPr>
          <w:rFonts w:ascii="Arial" w:hAnsi="Arial"/>
          <w:color w:val="000000" w:themeColor="text1"/>
          <w:sz w:val="20"/>
        </w:rPr>
      </w:pPr>
      <w:r w:rsidRPr="005B2374">
        <w:rPr>
          <w:rFonts w:ascii="Arial" w:hAnsi="Arial"/>
          <w:color w:val="000000" w:themeColor="text1"/>
          <w:sz w:val="20"/>
        </w:rPr>
        <w:t>202</w:t>
      </w:r>
      <w:r w:rsidR="007F2EDC" w:rsidRPr="005B2374">
        <w:rPr>
          <w:rFonts w:ascii="Arial" w:hAnsi="Arial"/>
          <w:color w:val="000000" w:themeColor="text1"/>
          <w:sz w:val="20"/>
        </w:rPr>
        <w:t>5</w:t>
      </w:r>
      <w:r w:rsidRPr="005B2374">
        <w:rPr>
          <w:rFonts w:ascii="Arial" w:hAnsi="Arial"/>
          <w:color w:val="000000" w:themeColor="text1"/>
          <w:sz w:val="20"/>
        </w:rPr>
        <w:t xml:space="preserve">. gadā visvairāk darījumu notika ar </w:t>
      </w:r>
      <w:r w:rsidR="007F2EDC" w:rsidRPr="005B2374">
        <w:rPr>
          <w:rFonts w:ascii="Arial" w:hAnsi="Arial"/>
          <w:color w:val="000000" w:themeColor="text1"/>
          <w:sz w:val="20"/>
        </w:rPr>
        <w:t>vidējas</w:t>
      </w:r>
      <w:r w:rsidRPr="005B2374">
        <w:rPr>
          <w:rFonts w:ascii="Arial" w:hAnsi="Arial"/>
          <w:color w:val="000000" w:themeColor="text1"/>
          <w:sz w:val="20"/>
        </w:rPr>
        <w:t xml:space="preserve"> platības </w:t>
      </w:r>
      <w:r w:rsidR="00ED487F">
        <w:rPr>
          <w:rFonts w:ascii="Arial" w:hAnsi="Arial"/>
          <w:color w:val="000000" w:themeColor="text1"/>
          <w:sz w:val="20"/>
        </w:rPr>
        <w:t>(</w:t>
      </w:r>
      <w:r w:rsidR="007F2EDC" w:rsidRPr="005B2374">
        <w:rPr>
          <w:rFonts w:ascii="Arial" w:hAnsi="Arial"/>
          <w:color w:val="000000" w:themeColor="text1"/>
          <w:sz w:val="20"/>
        </w:rPr>
        <w:t>100</w:t>
      </w:r>
      <w:r w:rsidR="007B71F0" w:rsidRPr="005B2374">
        <w:rPr>
          <w:rFonts w:ascii="Arial" w:hAnsi="Arial"/>
          <w:color w:val="000000" w:themeColor="text1"/>
          <w:sz w:val="20"/>
        </w:rPr>
        <w:t>-</w:t>
      </w:r>
      <w:r w:rsidR="007F2EDC" w:rsidRPr="005B2374">
        <w:rPr>
          <w:rFonts w:ascii="Arial" w:hAnsi="Arial"/>
          <w:color w:val="000000" w:themeColor="text1"/>
          <w:sz w:val="20"/>
        </w:rPr>
        <w:t>150</w:t>
      </w:r>
      <w:r w:rsidRPr="005B2374">
        <w:rPr>
          <w:rFonts w:ascii="Arial" w:hAnsi="Arial"/>
          <w:color w:val="000000" w:themeColor="text1"/>
          <w:sz w:val="20"/>
        </w:rPr>
        <w:t xml:space="preserve"> m</w:t>
      </w:r>
      <w:r w:rsidR="00ED487F">
        <w:rPr>
          <w:rFonts w:ascii="Arial" w:hAnsi="Arial"/>
          <w:color w:val="000000" w:themeColor="text1"/>
          <w:sz w:val="20"/>
        </w:rPr>
        <w:t>²)</w:t>
      </w:r>
      <w:r w:rsidR="007B71F0" w:rsidRPr="005B2374">
        <w:rPr>
          <w:rFonts w:ascii="Arial" w:hAnsi="Arial"/>
          <w:color w:val="000000" w:themeColor="text1"/>
          <w:sz w:val="20"/>
        </w:rPr>
        <w:t xml:space="preserve"> </w:t>
      </w:r>
      <w:r w:rsidRPr="005B2374">
        <w:rPr>
          <w:rFonts w:ascii="Arial" w:hAnsi="Arial"/>
          <w:color w:val="000000" w:themeColor="text1"/>
          <w:sz w:val="20"/>
        </w:rPr>
        <w:t>privātmājām – šādi darījumi</w:t>
      </w:r>
      <w:r w:rsidR="00416FED" w:rsidRPr="005B2374">
        <w:rPr>
          <w:rFonts w:ascii="Arial" w:hAnsi="Arial"/>
          <w:color w:val="000000" w:themeColor="text1"/>
          <w:sz w:val="20"/>
        </w:rPr>
        <w:t xml:space="preserve"> pirmajā pusgadā</w:t>
      </w:r>
      <w:r w:rsidRPr="005B2374">
        <w:rPr>
          <w:rFonts w:ascii="Arial" w:hAnsi="Arial"/>
          <w:color w:val="000000" w:themeColor="text1"/>
          <w:sz w:val="20"/>
        </w:rPr>
        <w:t xml:space="preserve"> bija </w:t>
      </w:r>
      <w:r w:rsidR="00416FED" w:rsidRPr="005B2374">
        <w:rPr>
          <w:rFonts w:ascii="Arial" w:hAnsi="Arial"/>
          <w:color w:val="000000" w:themeColor="text1"/>
          <w:sz w:val="20"/>
        </w:rPr>
        <w:t>2</w:t>
      </w:r>
      <w:r w:rsidR="007F2EDC" w:rsidRPr="005B2374">
        <w:rPr>
          <w:rFonts w:ascii="Arial" w:hAnsi="Arial"/>
          <w:color w:val="000000" w:themeColor="text1"/>
          <w:sz w:val="20"/>
        </w:rPr>
        <w:t>7</w:t>
      </w:r>
      <w:r w:rsidRPr="005B2374">
        <w:rPr>
          <w:rFonts w:ascii="Arial" w:hAnsi="Arial"/>
          <w:color w:val="000000" w:themeColor="text1"/>
          <w:sz w:val="20"/>
        </w:rPr>
        <w:t xml:space="preserve"> % no kopējā darījumu skaita. Visvairāk darījumu</w:t>
      </w:r>
      <w:r w:rsidR="005303B9" w:rsidRPr="005B2374">
        <w:rPr>
          <w:rFonts w:ascii="Arial" w:hAnsi="Arial"/>
          <w:color w:val="000000" w:themeColor="text1"/>
          <w:sz w:val="20"/>
        </w:rPr>
        <w:t xml:space="preserve"> jeb aptuveni </w:t>
      </w:r>
      <w:r w:rsidR="005B2374" w:rsidRPr="005B2374">
        <w:rPr>
          <w:rFonts w:ascii="Arial" w:hAnsi="Arial"/>
          <w:color w:val="000000" w:themeColor="text1"/>
          <w:sz w:val="20"/>
        </w:rPr>
        <w:t>puse</w:t>
      </w:r>
      <w:r w:rsidRPr="005B2374">
        <w:rPr>
          <w:rFonts w:ascii="Arial" w:hAnsi="Arial"/>
          <w:color w:val="000000" w:themeColor="text1"/>
          <w:sz w:val="20"/>
        </w:rPr>
        <w:t xml:space="preserve"> ar šādas platības mājām notika </w:t>
      </w:r>
      <w:r w:rsidR="005B2374" w:rsidRPr="005B2374">
        <w:rPr>
          <w:rFonts w:ascii="Arial" w:hAnsi="Arial"/>
          <w:color w:val="000000" w:themeColor="text1"/>
          <w:sz w:val="20"/>
        </w:rPr>
        <w:t>Siguldas</w:t>
      </w:r>
      <w:r w:rsidRPr="005B2374">
        <w:rPr>
          <w:rFonts w:ascii="Arial" w:hAnsi="Arial"/>
          <w:color w:val="000000" w:themeColor="text1"/>
          <w:sz w:val="20"/>
        </w:rPr>
        <w:t xml:space="preserve"> novadā padomju laikos izveidoto dārza māju kooperatīvu teritorijās.</w:t>
      </w:r>
      <w:r w:rsidR="007F2EDC" w:rsidRPr="005B2374">
        <w:rPr>
          <w:rFonts w:ascii="Arial" w:hAnsi="Arial"/>
          <w:color w:val="000000" w:themeColor="text1"/>
          <w:sz w:val="20"/>
        </w:rPr>
        <w:t xml:space="preserve"> 2024. gadā visvairāk tika pārdotas privātmājas </w:t>
      </w:r>
      <w:r w:rsidR="0059572B">
        <w:rPr>
          <w:rFonts w:ascii="Arial" w:hAnsi="Arial"/>
          <w:color w:val="000000" w:themeColor="text1"/>
          <w:sz w:val="20"/>
        </w:rPr>
        <w:t xml:space="preserve">platība no </w:t>
      </w:r>
      <w:r w:rsidR="007F2EDC" w:rsidRPr="005B2374">
        <w:rPr>
          <w:rFonts w:ascii="Arial" w:hAnsi="Arial"/>
          <w:color w:val="000000" w:themeColor="text1"/>
          <w:sz w:val="20"/>
        </w:rPr>
        <w:t>50</w:t>
      </w:r>
      <w:r w:rsidR="0059572B">
        <w:rPr>
          <w:rFonts w:ascii="Arial" w:hAnsi="Arial"/>
          <w:color w:val="000000" w:themeColor="text1"/>
          <w:sz w:val="20"/>
        </w:rPr>
        <w:t xml:space="preserve"> līdz 1</w:t>
      </w:r>
      <w:r w:rsidR="007F2EDC" w:rsidRPr="005B2374">
        <w:rPr>
          <w:rFonts w:ascii="Arial" w:hAnsi="Arial"/>
          <w:color w:val="000000" w:themeColor="text1"/>
          <w:sz w:val="20"/>
        </w:rPr>
        <w:t>00 m².</w:t>
      </w:r>
    </w:p>
    <w:p w14:paraId="59D75A9A" w14:textId="0E4973A1" w:rsidR="00D263ED" w:rsidRPr="005B2374" w:rsidRDefault="00D263ED" w:rsidP="00D263ED">
      <w:pPr>
        <w:jc w:val="both"/>
        <w:rPr>
          <w:rFonts w:ascii="Arial" w:hAnsi="Arial"/>
          <w:color w:val="000000" w:themeColor="text1"/>
          <w:sz w:val="20"/>
        </w:rPr>
      </w:pPr>
      <w:r w:rsidRPr="005B2374">
        <w:rPr>
          <w:rFonts w:ascii="Arial" w:hAnsi="Arial"/>
          <w:color w:val="000000" w:themeColor="text1"/>
          <w:sz w:val="20"/>
        </w:rPr>
        <w:t>Rīgas apkārtnē privātmājas platībā</w:t>
      </w:r>
      <w:r w:rsidR="005B2374" w:rsidRPr="005B2374">
        <w:rPr>
          <w:rFonts w:ascii="Arial" w:hAnsi="Arial"/>
          <w:color w:val="000000" w:themeColor="text1"/>
          <w:sz w:val="20"/>
        </w:rPr>
        <w:t xml:space="preserve"> no 50</w:t>
      </w:r>
      <w:r w:rsidRPr="005B2374">
        <w:rPr>
          <w:rFonts w:ascii="Arial" w:hAnsi="Arial"/>
          <w:color w:val="000000" w:themeColor="text1"/>
          <w:sz w:val="20"/>
        </w:rPr>
        <w:t xml:space="preserve"> </w:t>
      </w:r>
      <w:r w:rsidR="007B71F0" w:rsidRPr="005B2374">
        <w:rPr>
          <w:rFonts w:ascii="Arial" w:hAnsi="Arial"/>
          <w:color w:val="000000" w:themeColor="text1"/>
          <w:sz w:val="20"/>
        </w:rPr>
        <w:t>l</w:t>
      </w:r>
      <w:r w:rsidRPr="005B2374">
        <w:rPr>
          <w:rFonts w:ascii="Arial" w:hAnsi="Arial"/>
          <w:color w:val="000000" w:themeColor="text1"/>
          <w:sz w:val="20"/>
        </w:rPr>
        <w:t xml:space="preserve">īdz </w:t>
      </w:r>
      <w:r w:rsidR="005B2374" w:rsidRPr="005B2374">
        <w:rPr>
          <w:rFonts w:ascii="Arial" w:hAnsi="Arial"/>
          <w:color w:val="000000" w:themeColor="text1"/>
          <w:sz w:val="20"/>
        </w:rPr>
        <w:t>100</w:t>
      </w:r>
      <w:r w:rsidRPr="005B2374">
        <w:rPr>
          <w:rFonts w:ascii="Arial" w:hAnsi="Arial"/>
          <w:color w:val="000000" w:themeColor="text1"/>
          <w:sz w:val="20"/>
        </w:rPr>
        <w:t xml:space="preserve"> m²</w:t>
      </w:r>
      <w:r w:rsidR="007B71F0" w:rsidRPr="005B2374">
        <w:rPr>
          <w:rFonts w:ascii="Arial" w:hAnsi="Arial"/>
          <w:color w:val="000000" w:themeColor="text1"/>
          <w:sz w:val="20"/>
        </w:rPr>
        <w:t xml:space="preserve"> arī</w:t>
      </w:r>
      <w:r w:rsidRPr="005B2374">
        <w:rPr>
          <w:rFonts w:ascii="Arial" w:hAnsi="Arial"/>
          <w:color w:val="000000" w:themeColor="text1"/>
          <w:sz w:val="20"/>
        </w:rPr>
        <w:t xml:space="preserve"> veidoja </w:t>
      </w:r>
      <w:r w:rsidR="007B71F0" w:rsidRPr="005B2374">
        <w:rPr>
          <w:rFonts w:ascii="Arial" w:hAnsi="Arial"/>
          <w:color w:val="000000" w:themeColor="text1"/>
          <w:sz w:val="20"/>
        </w:rPr>
        <w:t>lielu</w:t>
      </w:r>
      <w:r w:rsidR="00335F11" w:rsidRPr="005B2374">
        <w:rPr>
          <w:rFonts w:ascii="Arial" w:hAnsi="Arial"/>
          <w:color w:val="000000" w:themeColor="text1"/>
          <w:sz w:val="20"/>
        </w:rPr>
        <w:t xml:space="preserve"> daļu</w:t>
      </w:r>
      <w:r w:rsidR="00A23057" w:rsidRPr="005B2374">
        <w:rPr>
          <w:rFonts w:ascii="Arial" w:hAnsi="Arial"/>
          <w:color w:val="000000" w:themeColor="text1"/>
          <w:sz w:val="20"/>
        </w:rPr>
        <w:t xml:space="preserve"> (</w:t>
      </w:r>
      <w:r w:rsidR="00416FED" w:rsidRPr="005B2374">
        <w:rPr>
          <w:rFonts w:ascii="Arial" w:hAnsi="Arial"/>
          <w:color w:val="000000" w:themeColor="text1"/>
          <w:sz w:val="20"/>
        </w:rPr>
        <w:t>2</w:t>
      </w:r>
      <w:r w:rsidR="005B2374" w:rsidRPr="005B2374">
        <w:rPr>
          <w:rFonts w:ascii="Arial" w:hAnsi="Arial"/>
          <w:color w:val="000000" w:themeColor="text1"/>
          <w:sz w:val="20"/>
        </w:rPr>
        <w:t>1</w:t>
      </w:r>
      <w:r w:rsidR="00A23057" w:rsidRPr="005B2374">
        <w:rPr>
          <w:rFonts w:ascii="Arial" w:hAnsi="Arial"/>
          <w:color w:val="000000" w:themeColor="text1"/>
          <w:sz w:val="20"/>
        </w:rPr>
        <w:t xml:space="preserve"> %)</w:t>
      </w:r>
      <w:r w:rsidRPr="005B2374">
        <w:rPr>
          <w:rFonts w:ascii="Arial" w:hAnsi="Arial"/>
          <w:color w:val="000000" w:themeColor="text1"/>
          <w:sz w:val="20"/>
        </w:rPr>
        <w:t xml:space="preserve"> no kopējā darījumu skaita</w:t>
      </w:r>
      <w:r w:rsidR="009741BA" w:rsidRPr="005B2374">
        <w:rPr>
          <w:rFonts w:ascii="Arial" w:hAnsi="Arial"/>
          <w:color w:val="000000" w:themeColor="text1"/>
          <w:sz w:val="20"/>
        </w:rPr>
        <w:t>.</w:t>
      </w:r>
      <w:r w:rsidR="005B2374" w:rsidRPr="005B2374">
        <w:rPr>
          <w:rFonts w:ascii="Arial" w:hAnsi="Arial"/>
          <w:color w:val="000000" w:themeColor="text1"/>
          <w:sz w:val="20"/>
        </w:rPr>
        <w:t xml:space="preserve"> Ar šādas platības ēkām visvairāk darījumi reģistrēti bijušo dārzkopības kooperatīvu teritorijās Olaines novadā.</w:t>
      </w:r>
      <w:r w:rsidR="007B71F0" w:rsidRPr="005B2374">
        <w:rPr>
          <w:rFonts w:ascii="Arial" w:hAnsi="Arial"/>
          <w:color w:val="000000" w:themeColor="text1"/>
          <w:sz w:val="20"/>
        </w:rPr>
        <w:t xml:space="preserve"> </w:t>
      </w:r>
      <w:r w:rsidR="00416FED" w:rsidRPr="005B2374">
        <w:rPr>
          <w:rFonts w:ascii="Arial" w:hAnsi="Arial"/>
          <w:color w:val="000000" w:themeColor="text1"/>
          <w:sz w:val="20"/>
        </w:rPr>
        <w:t>Pēc darījumu ainas var</w:t>
      </w:r>
      <w:r w:rsidR="007B71F0" w:rsidRPr="005B2374">
        <w:rPr>
          <w:rFonts w:ascii="Arial" w:hAnsi="Arial"/>
          <w:color w:val="000000" w:themeColor="text1"/>
          <w:sz w:val="20"/>
        </w:rPr>
        <w:t xml:space="preserve"> secināt, ka pieprasītākās privātmājas </w:t>
      </w:r>
      <w:r w:rsidR="0059572B">
        <w:rPr>
          <w:rFonts w:ascii="Arial" w:hAnsi="Arial"/>
          <w:color w:val="000000" w:themeColor="text1"/>
          <w:sz w:val="20"/>
        </w:rPr>
        <w:t>Rīgas apkārtnē</w:t>
      </w:r>
      <w:r w:rsidR="007B71F0" w:rsidRPr="005B2374">
        <w:rPr>
          <w:rFonts w:ascii="Arial" w:hAnsi="Arial"/>
          <w:color w:val="000000" w:themeColor="text1"/>
          <w:sz w:val="20"/>
        </w:rPr>
        <w:t xml:space="preserve"> joprojām </w:t>
      </w:r>
      <w:r w:rsidR="0059572B">
        <w:rPr>
          <w:rFonts w:ascii="Arial" w:hAnsi="Arial"/>
          <w:color w:val="000000" w:themeColor="text1"/>
          <w:sz w:val="20"/>
        </w:rPr>
        <w:t xml:space="preserve">bija </w:t>
      </w:r>
      <w:r w:rsidR="007B71F0" w:rsidRPr="005B2374">
        <w:rPr>
          <w:rFonts w:ascii="Arial" w:hAnsi="Arial"/>
          <w:color w:val="000000" w:themeColor="text1"/>
          <w:sz w:val="20"/>
        </w:rPr>
        <w:t xml:space="preserve">ar kopējo platību </w:t>
      </w:r>
      <w:r w:rsidR="00530C4C" w:rsidRPr="005B2374">
        <w:rPr>
          <w:rFonts w:ascii="Arial" w:hAnsi="Arial"/>
          <w:color w:val="000000" w:themeColor="text1"/>
          <w:sz w:val="20"/>
        </w:rPr>
        <w:t>līdz</w:t>
      </w:r>
      <w:r w:rsidR="007B71F0" w:rsidRPr="005B2374">
        <w:rPr>
          <w:rFonts w:ascii="Arial" w:hAnsi="Arial"/>
          <w:color w:val="000000" w:themeColor="text1"/>
          <w:sz w:val="20"/>
        </w:rPr>
        <w:t xml:space="preserve"> </w:t>
      </w:r>
      <w:r w:rsidR="005B2374" w:rsidRPr="005B2374">
        <w:rPr>
          <w:rFonts w:ascii="Arial" w:hAnsi="Arial"/>
          <w:color w:val="000000" w:themeColor="text1"/>
          <w:sz w:val="20"/>
        </w:rPr>
        <w:t>200</w:t>
      </w:r>
      <w:r w:rsidR="007B71F0" w:rsidRPr="005B2374">
        <w:rPr>
          <w:rFonts w:ascii="Arial" w:hAnsi="Arial"/>
          <w:color w:val="000000" w:themeColor="text1"/>
          <w:sz w:val="20"/>
        </w:rPr>
        <w:t xml:space="preserve"> m².</w:t>
      </w:r>
      <w:r w:rsidR="00235F4D" w:rsidRPr="005B2374">
        <w:rPr>
          <w:rFonts w:ascii="Arial" w:hAnsi="Arial"/>
          <w:color w:val="000000" w:themeColor="text1"/>
          <w:sz w:val="20"/>
        </w:rPr>
        <w:t xml:space="preserve"> Darījumu skaits ar</w:t>
      </w:r>
      <w:r w:rsidR="00416FED" w:rsidRPr="005B2374">
        <w:rPr>
          <w:rFonts w:ascii="Arial" w:hAnsi="Arial"/>
          <w:color w:val="000000" w:themeColor="text1"/>
          <w:sz w:val="20"/>
        </w:rPr>
        <w:t xml:space="preserve"> lielas platības</w:t>
      </w:r>
      <w:r w:rsidR="00235F4D" w:rsidRPr="005B2374">
        <w:rPr>
          <w:rFonts w:ascii="Arial" w:hAnsi="Arial"/>
          <w:color w:val="000000" w:themeColor="text1"/>
          <w:sz w:val="20"/>
        </w:rPr>
        <w:t xml:space="preserve"> privātmājām </w:t>
      </w:r>
      <w:r w:rsidR="0059572B">
        <w:rPr>
          <w:rFonts w:ascii="Arial" w:hAnsi="Arial"/>
          <w:color w:val="000000" w:themeColor="text1"/>
          <w:sz w:val="20"/>
        </w:rPr>
        <w:t>(</w:t>
      </w:r>
      <w:r w:rsidR="00235F4D" w:rsidRPr="005B2374">
        <w:rPr>
          <w:rFonts w:ascii="Arial" w:hAnsi="Arial"/>
          <w:color w:val="000000" w:themeColor="text1"/>
          <w:sz w:val="20"/>
        </w:rPr>
        <w:t xml:space="preserve">virs </w:t>
      </w:r>
      <w:r w:rsidR="00416FED" w:rsidRPr="005B2374">
        <w:rPr>
          <w:rFonts w:ascii="Arial" w:hAnsi="Arial"/>
          <w:color w:val="000000" w:themeColor="text1"/>
          <w:sz w:val="20"/>
        </w:rPr>
        <w:t>2</w:t>
      </w:r>
      <w:r w:rsidR="005B2374" w:rsidRPr="005B2374">
        <w:rPr>
          <w:rFonts w:ascii="Arial" w:hAnsi="Arial"/>
          <w:color w:val="000000" w:themeColor="text1"/>
          <w:sz w:val="20"/>
        </w:rPr>
        <w:t>0</w:t>
      </w:r>
      <w:r w:rsidR="00416FED" w:rsidRPr="005B2374">
        <w:rPr>
          <w:rFonts w:ascii="Arial" w:hAnsi="Arial"/>
          <w:color w:val="000000" w:themeColor="text1"/>
          <w:sz w:val="20"/>
        </w:rPr>
        <w:t>0</w:t>
      </w:r>
      <w:r w:rsidR="00235F4D" w:rsidRPr="005B2374">
        <w:rPr>
          <w:rFonts w:ascii="Arial" w:hAnsi="Arial"/>
          <w:color w:val="000000" w:themeColor="text1"/>
          <w:sz w:val="20"/>
        </w:rPr>
        <w:t xml:space="preserve"> m²</w:t>
      </w:r>
      <w:r w:rsidR="0059572B">
        <w:rPr>
          <w:rFonts w:ascii="Arial" w:hAnsi="Arial"/>
          <w:color w:val="000000" w:themeColor="text1"/>
          <w:sz w:val="20"/>
        </w:rPr>
        <w:t>)</w:t>
      </w:r>
      <w:r w:rsidR="00235F4D" w:rsidRPr="005B2374">
        <w:rPr>
          <w:rFonts w:ascii="Arial" w:hAnsi="Arial"/>
          <w:color w:val="000000" w:themeColor="text1"/>
          <w:sz w:val="20"/>
        </w:rPr>
        <w:t xml:space="preserve"> strauji samazinā</w:t>
      </w:r>
      <w:r w:rsidR="0059572B">
        <w:rPr>
          <w:rFonts w:ascii="Arial" w:hAnsi="Arial"/>
          <w:color w:val="000000" w:themeColor="text1"/>
          <w:sz w:val="20"/>
        </w:rPr>
        <w:t>jā</w:t>
      </w:r>
      <w:r w:rsidR="00235F4D" w:rsidRPr="005B2374">
        <w:rPr>
          <w:rFonts w:ascii="Arial" w:hAnsi="Arial"/>
          <w:color w:val="000000" w:themeColor="text1"/>
          <w:sz w:val="20"/>
        </w:rPr>
        <w:t>s.</w:t>
      </w:r>
      <w:r w:rsidRPr="005B2374">
        <w:rPr>
          <w:rFonts w:ascii="Arial" w:hAnsi="Arial"/>
          <w:color w:val="000000" w:themeColor="text1"/>
          <w:sz w:val="20"/>
        </w:rPr>
        <w:t xml:space="preserve"> Ekskluzīvas platības (virs 350 m²) privātmājas </w:t>
      </w:r>
      <w:r w:rsidR="00E76BB0">
        <w:rPr>
          <w:rFonts w:ascii="Arial" w:hAnsi="Arial"/>
          <w:color w:val="000000" w:themeColor="text1"/>
          <w:sz w:val="20"/>
        </w:rPr>
        <w:t xml:space="preserve">Rīgas apkārtnē </w:t>
      </w:r>
      <w:r w:rsidRPr="005B2374">
        <w:rPr>
          <w:rFonts w:ascii="Arial" w:hAnsi="Arial"/>
          <w:color w:val="000000" w:themeColor="text1"/>
          <w:sz w:val="20"/>
        </w:rPr>
        <w:t xml:space="preserve">tika pārdotas </w:t>
      </w:r>
      <w:r w:rsidR="005B2374" w:rsidRPr="005B2374">
        <w:rPr>
          <w:rFonts w:ascii="Arial" w:hAnsi="Arial"/>
          <w:color w:val="000000" w:themeColor="text1"/>
          <w:sz w:val="20"/>
        </w:rPr>
        <w:t>vairāk</w:t>
      </w:r>
      <w:r w:rsidR="00681FB7" w:rsidRPr="005B2374">
        <w:rPr>
          <w:rFonts w:ascii="Arial" w:hAnsi="Arial"/>
          <w:color w:val="000000" w:themeColor="text1"/>
          <w:sz w:val="20"/>
        </w:rPr>
        <w:t xml:space="preserve"> nekā pērn</w:t>
      </w:r>
      <w:r w:rsidR="00A23057" w:rsidRPr="005B2374">
        <w:rPr>
          <w:rFonts w:ascii="Arial" w:hAnsi="Arial"/>
          <w:color w:val="000000" w:themeColor="text1"/>
          <w:sz w:val="20"/>
        </w:rPr>
        <w:t xml:space="preserve"> –</w:t>
      </w:r>
      <w:r w:rsidR="009741BA" w:rsidRPr="005B2374">
        <w:rPr>
          <w:rFonts w:ascii="Arial" w:hAnsi="Arial"/>
          <w:color w:val="000000" w:themeColor="text1"/>
          <w:sz w:val="20"/>
        </w:rPr>
        <w:t xml:space="preserve"> </w:t>
      </w:r>
      <w:r w:rsidR="00681FB7" w:rsidRPr="005B2374">
        <w:rPr>
          <w:rFonts w:ascii="Arial" w:hAnsi="Arial"/>
          <w:color w:val="000000" w:themeColor="text1"/>
          <w:sz w:val="20"/>
        </w:rPr>
        <w:t>202</w:t>
      </w:r>
      <w:r w:rsidR="005B2374" w:rsidRPr="005B2374">
        <w:rPr>
          <w:rFonts w:ascii="Arial" w:hAnsi="Arial"/>
          <w:color w:val="000000" w:themeColor="text1"/>
          <w:sz w:val="20"/>
        </w:rPr>
        <w:t>5</w:t>
      </w:r>
      <w:r w:rsidR="00681FB7" w:rsidRPr="005B2374">
        <w:rPr>
          <w:rFonts w:ascii="Arial" w:hAnsi="Arial"/>
          <w:color w:val="000000" w:themeColor="text1"/>
          <w:sz w:val="20"/>
        </w:rPr>
        <w:t xml:space="preserve">. gada pirmajā pusgadā </w:t>
      </w:r>
      <w:r w:rsidR="009741BA" w:rsidRPr="005B2374">
        <w:rPr>
          <w:rFonts w:ascii="Arial" w:hAnsi="Arial"/>
          <w:color w:val="000000" w:themeColor="text1"/>
          <w:sz w:val="20"/>
        </w:rPr>
        <w:t>darījumu</w:t>
      </w:r>
      <w:r w:rsidR="00A2285B" w:rsidRPr="005B2374">
        <w:rPr>
          <w:rFonts w:ascii="Arial" w:hAnsi="Arial"/>
          <w:color w:val="000000" w:themeColor="text1"/>
          <w:sz w:val="20"/>
        </w:rPr>
        <w:t xml:space="preserve"> </w:t>
      </w:r>
      <w:r w:rsidR="005303B9" w:rsidRPr="005B2374">
        <w:rPr>
          <w:rFonts w:ascii="Arial" w:hAnsi="Arial"/>
          <w:color w:val="000000" w:themeColor="text1"/>
          <w:sz w:val="20"/>
        </w:rPr>
        <w:t xml:space="preserve">skaits bija </w:t>
      </w:r>
      <w:r w:rsidR="005B2374" w:rsidRPr="005B2374">
        <w:rPr>
          <w:rFonts w:ascii="Arial" w:hAnsi="Arial"/>
          <w:color w:val="000000" w:themeColor="text1"/>
          <w:sz w:val="20"/>
        </w:rPr>
        <w:t>5</w:t>
      </w:r>
      <w:r w:rsidR="00E76BB0">
        <w:rPr>
          <w:rFonts w:ascii="Arial" w:hAnsi="Arial"/>
          <w:color w:val="000000" w:themeColor="text1"/>
          <w:sz w:val="20"/>
        </w:rPr>
        <w:t xml:space="preserve"> </w:t>
      </w:r>
      <w:r w:rsidR="00530C4C" w:rsidRPr="005B2374">
        <w:rPr>
          <w:rFonts w:ascii="Arial" w:hAnsi="Arial"/>
          <w:color w:val="000000" w:themeColor="text1"/>
          <w:sz w:val="20"/>
        </w:rPr>
        <w:t>% no darījumu kopskaita</w:t>
      </w:r>
      <w:r w:rsidR="00681FB7" w:rsidRPr="005B2374">
        <w:rPr>
          <w:rFonts w:ascii="Arial" w:hAnsi="Arial"/>
          <w:color w:val="000000" w:themeColor="text1"/>
          <w:sz w:val="20"/>
        </w:rPr>
        <w:t xml:space="preserve">. Iepriekšējos </w:t>
      </w:r>
      <w:r w:rsidR="005B2374" w:rsidRPr="005B2374">
        <w:rPr>
          <w:rFonts w:ascii="Arial" w:hAnsi="Arial"/>
          <w:color w:val="000000" w:themeColor="text1"/>
          <w:sz w:val="20"/>
        </w:rPr>
        <w:t>trīs</w:t>
      </w:r>
      <w:r w:rsidR="00681FB7" w:rsidRPr="005B2374">
        <w:rPr>
          <w:rFonts w:ascii="Arial" w:hAnsi="Arial"/>
          <w:color w:val="000000" w:themeColor="text1"/>
          <w:sz w:val="20"/>
        </w:rPr>
        <w:t xml:space="preserve"> gados šādas platības privātmāju īpatsvars bija </w:t>
      </w:r>
      <w:r w:rsidR="005B2374" w:rsidRPr="005B2374">
        <w:rPr>
          <w:rFonts w:ascii="Arial" w:hAnsi="Arial"/>
          <w:color w:val="000000" w:themeColor="text1"/>
          <w:sz w:val="20"/>
        </w:rPr>
        <w:t>3-</w:t>
      </w:r>
      <w:r w:rsidR="00681FB7" w:rsidRPr="005B2374">
        <w:rPr>
          <w:rFonts w:ascii="Arial" w:hAnsi="Arial"/>
          <w:color w:val="000000" w:themeColor="text1"/>
          <w:sz w:val="20"/>
        </w:rPr>
        <w:t>4%</w:t>
      </w:r>
      <w:r w:rsidRPr="005B2374">
        <w:rPr>
          <w:rFonts w:ascii="Arial" w:hAnsi="Arial"/>
          <w:color w:val="000000" w:themeColor="text1"/>
          <w:sz w:val="20"/>
        </w:rPr>
        <w:t>. 20</w:t>
      </w:r>
      <w:r w:rsidR="004D236C" w:rsidRPr="005B2374">
        <w:rPr>
          <w:rFonts w:ascii="Arial" w:hAnsi="Arial"/>
          <w:color w:val="000000" w:themeColor="text1"/>
          <w:sz w:val="20"/>
        </w:rPr>
        <w:t>2</w:t>
      </w:r>
      <w:r w:rsidR="005B2374" w:rsidRPr="005B2374">
        <w:rPr>
          <w:rFonts w:ascii="Arial" w:hAnsi="Arial"/>
          <w:color w:val="000000" w:themeColor="text1"/>
          <w:sz w:val="20"/>
        </w:rPr>
        <w:t>5</w:t>
      </w:r>
      <w:r w:rsidRPr="005B2374">
        <w:rPr>
          <w:rFonts w:ascii="Arial" w:hAnsi="Arial"/>
          <w:color w:val="000000" w:themeColor="text1"/>
          <w:sz w:val="20"/>
        </w:rPr>
        <w:t xml:space="preserve">. gadā </w:t>
      </w:r>
      <w:r w:rsidR="009741BA" w:rsidRPr="005B2374">
        <w:rPr>
          <w:rFonts w:ascii="Arial" w:hAnsi="Arial"/>
          <w:color w:val="000000" w:themeColor="text1"/>
          <w:sz w:val="20"/>
        </w:rPr>
        <w:t xml:space="preserve">visvairāk darījumu </w:t>
      </w:r>
      <w:r w:rsidRPr="005B2374">
        <w:rPr>
          <w:rFonts w:ascii="Arial" w:hAnsi="Arial"/>
          <w:color w:val="000000" w:themeColor="text1"/>
          <w:sz w:val="20"/>
        </w:rPr>
        <w:t xml:space="preserve">ar šādas platības privātmājām notika </w:t>
      </w:r>
      <w:r w:rsidR="005B2374" w:rsidRPr="005B2374">
        <w:rPr>
          <w:rFonts w:ascii="Arial" w:hAnsi="Arial"/>
          <w:color w:val="000000" w:themeColor="text1"/>
          <w:sz w:val="20"/>
        </w:rPr>
        <w:t xml:space="preserve">Mārupes un </w:t>
      </w:r>
      <w:r w:rsidR="009741BA" w:rsidRPr="005B2374">
        <w:rPr>
          <w:rFonts w:ascii="Arial" w:hAnsi="Arial"/>
          <w:color w:val="000000" w:themeColor="text1"/>
          <w:sz w:val="20"/>
        </w:rPr>
        <w:t>Ropažu</w:t>
      </w:r>
      <w:r w:rsidRPr="005B2374">
        <w:rPr>
          <w:rFonts w:ascii="Arial" w:hAnsi="Arial"/>
          <w:color w:val="000000" w:themeColor="text1"/>
          <w:sz w:val="20"/>
        </w:rPr>
        <w:t xml:space="preserve"> novadā</w:t>
      </w:r>
      <w:r w:rsidR="00530C4C" w:rsidRPr="005B2374">
        <w:rPr>
          <w:rFonts w:ascii="Arial" w:hAnsi="Arial"/>
          <w:color w:val="000000" w:themeColor="text1"/>
          <w:sz w:val="20"/>
        </w:rPr>
        <w:t xml:space="preserve"> (</w:t>
      </w:r>
      <w:r w:rsidR="005B2374" w:rsidRPr="005B2374">
        <w:rPr>
          <w:rFonts w:ascii="Arial" w:hAnsi="Arial"/>
          <w:color w:val="000000" w:themeColor="text1"/>
          <w:sz w:val="20"/>
        </w:rPr>
        <w:t xml:space="preserve">katrā </w:t>
      </w:r>
      <w:r w:rsidR="00E76BB0">
        <w:rPr>
          <w:rFonts w:ascii="Arial" w:hAnsi="Arial"/>
          <w:color w:val="000000" w:themeColor="text1"/>
          <w:sz w:val="20"/>
        </w:rPr>
        <w:t xml:space="preserve">astoņi </w:t>
      </w:r>
      <w:r w:rsidR="00530C4C" w:rsidRPr="005B2374">
        <w:rPr>
          <w:rFonts w:ascii="Arial" w:hAnsi="Arial"/>
          <w:color w:val="000000" w:themeColor="text1"/>
          <w:sz w:val="20"/>
        </w:rPr>
        <w:t>darījumi)</w:t>
      </w:r>
      <w:r w:rsidRPr="005B2374">
        <w:rPr>
          <w:rFonts w:ascii="Arial" w:hAnsi="Arial"/>
          <w:color w:val="000000" w:themeColor="text1"/>
          <w:sz w:val="20"/>
        </w:rPr>
        <w:t>.</w:t>
      </w:r>
    </w:p>
    <w:p w14:paraId="35BB9B37" w14:textId="59250A6E" w:rsidR="00D263ED" w:rsidRPr="007F2EDC" w:rsidRDefault="00E76BB0" w:rsidP="00D263ED">
      <w:pPr>
        <w:rPr>
          <w:rFonts w:ascii="Arial" w:hAnsi="Arial"/>
          <w:noProof/>
          <w:color w:val="000000" w:themeColor="text1"/>
          <w:lang w:eastAsia="lv-LV"/>
        </w:rPr>
      </w:pPr>
      <w:r>
        <w:rPr>
          <w:rFonts w:ascii="Arial" w:hAnsi="Arial"/>
          <w:b/>
          <w:color w:val="000000" w:themeColor="text1"/>
          <w:sz w:val="20"/>
          <w:szCs w:val="20"/>
        </w:rPr>
        <w:t>Rīgas apkārtnē</w:t>
      </w:r>
      <w:r w:rsidR="00D263ED" w:rsidRPr="007F2EDC">
        <w:rPr>
          <w:rFonts w:ascii="Arial" w:hAnsi="Arial"/>
          <w:b/>
          <w:color w:val="000000" w:themeColor="text1"/>
          <w:sz w:val="20"/>
          <w:szCs w:val="20"/>
        </w:rPr>
        <w:t xml:space="preserve"> esošu viena dzīvokļa māju darījumu skaita dalījums pēc ēku platības</w:t>
      </w:r>
      <w:r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="00D263ED" w:rsidRPr="007F2EDC">
        <w:rPr>
          <w:rFonts w:ascii="Arial" w:hAnsi="Arial"/>
          <w:b/>
          <w:color w:val="000000" w:themeColor="text1"/>
          <w:sz w:val="20"/>
          <w:szCs w:val="20"/>
        </w:rPr>
        <w:t>20</w:t>
      </w:r>
      <w:r w:rsidR="004D236C" w:rsidRPr="007F2EDC">
        <w:rPr>
          <w:rFonts w:ascii="Arial" w:hAnsi="Arial"/>
          <w:b/>
          <w:color w:val="000000" w:themeColor="text1"/>
          <w:sz w:val="20"/>
          <w:szCs w:val="20"/>
        </w:rPr>
        <w:t>2</w:t>
      </w:r>
      <w:r w:rsidR="002C21AA">
        <w:rPr>
          <w:rFonts w:ascii="Arial" w:hAnsi="Arial"/>
          <w:b/>
          <w:color w:val="000000" w:themeColor="text1"/>
          <w:sz w:val="20"/>
          <w:szCs w:val="20"/>
        </w:rPr>
        <w:t>5</w:t>
      </w:r>
      <w:r w:rsidR="00D263ED" w:rsidRPr="007F2EDC">
        <w:rPr>
          <w:rFonts w:ascii="Arial" w:hAnsi="Arial"/>
          <w:b/>
          <w:color w:val="000000" w:themeColor="text1"/>
          <w:sz w:val="20"/>
          <w:szCs w:val="20"/>
        </w:rPr>
        <w:t xml:space="preserve">. </w:t>
      </w:r>
      <w:r w:rsidR="009C7545" w:rsidRPr="007F2EDC">
        <w:rPr>
          <w:rFonts w:ascii="Arial" w:hAnsi="Arial"/>
          <w:b/>
          <w:color w:val="000000" w:themeColor="text1"/>
          <w:sz w:val="20"/>
          <w:szCs w:val="20"/>
        </w:rPr>
        <w:t>gad</w:t>
      </w:r>
      <w:r w:rsidR="0028141B" w:rsidRPr="007F2EDC">
        <w:rPr>
          <w:rFonts w:ascii="Arial" w:hAnsi="Arial"/>
          <w:b/>
          <w:color w:val="000000" w:themeColor="text1"/>
          <w:sz w:val="20"/>
          <w:szCs w:val="20"/>
        </w:rPr>
        <w:t xml:space="preserve">a </w:t>
      </w:r>
      <w:r>
        <w:rPr>
          <w:rFonts w:ascii="Arial" w:hAnsi="Arial"/>
          <w:b/>
          <w:color w:val="000000" w:themeColor="text1"/>
          <w:sz w:val="20"/>
          <w:szCs w:val="20"/>
        </w:rPr>
        <w:t xml:space="preserve">pirmajā </w:t>
      </w:r>
      <w:r w:rsidR="0028141B" w:rsidRPr="007F2EDC">
        <w:rPr>
          <w:rFonts w:ascii="Arial" w:hAnsi="Arial"/>
          <w:b/>
          <w:color w:val="000000" w:themeColor="text1"/>
          <w:sz w:val="20"/>
          <w:szCs w:val="20"/>
        </w:rPr>
        <w:t xml:space="preserve"> pusgad</w:t>
      </w:r>
      <w:r>
        <w:rPr>
          <w:rFonts w:ascii="Arial" w:hAnsi="Arial"/>
          <w:b/>
          <w:color w:val="000000" w:themeColor="text1"/>
          <w:sz w:val="20"/>
          <w:szCs w:val="20"/>
        </w:rPr>
        <w:t>ā</w:t>
      </w:r>
      <w:r w:rsidR="00D263ED" w:rsidRPr="007F2EDC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</w:p>
    <w:p w14:paraId="793E5B94" w14:textId="51BDD273" w:rsidR="00A23057" w:rsidRPr="007F2EDC" w:rsidRDefault="007F2EDC" w:rsidP="00D263ED">
      <w:pPr>
        <w:rPr>
          <w:rFonts w:ascii="Arial" w:hAnsi="Arial"/>
          <w:color w:val="000000" w:themeColor="text1"/>
        </w:rPr>
      </w:pPr>
      <w:r w:rsidRPr="007F2EDC">
        <w:rPr>
          <w:rFonts w:ascii="Arial" w:hAnsi="Arial"/>
          <w:noProof/>
          <w:color w:val="000000" w:themeColor="text1"/>
        </w:rPr>
        <w:drawing>
          <wp:inline distT="0" distB="0" distL="0" distR="0" wp14:anchorId="45DFEA16" wp14:editId="1256448D">
            <wp:extent cx="3538538" cy="2022077"/>
            <wp:effectExtent l="0" t="0" r="5080" b="0"/>
            <wp:docPr id="150878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900" cy="2030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C2B5C" w14:textId="77777777" w:rsidR="00D971B4" w:rsidRPr="007F2EDC" w:rsidRDefault="00D263ED" w:rsidP="00D263ED">
      <w:pPr>
        <w:rPr>
          <w:rFonts w:ascii="Arial" w:hAnsi="Arial"/>
          <w:i/>
          <w:color w:val="000000" w:themeColor="text1"/>
          <w:sz w:val="12"/>
          <w:szCs w:val="12"/>
        </w:rPr>
      </w:pPr>
      <w:r w:rsidRPr="007F2EDC">
        <w:rPr>
          <w:rFonts w:ascii="Arial" w:hAnsi="Arial"/>
          <w:i/>
          <w:color w:val="000000" w:themeColor="text1"/>
          <w:sz w:val="12"/>
          <w:szCs w:val="12"/>
        </w:rPr>
        <w:t>Avots: VALSTS ZEMES DIENESTS</w:t>
      </w:r>
    </w:p>
    <w:p w14:paraId="457856CD" w14:textId="31F52D0C" w:rsidR="00FA27EC" w:rsidRPr="00EC3195" w:rsidRDefault="00FA27EC" w:rsidP="00FA27EC">
      <w:pPr>
        <w:jc w:val="both"/>
        <w:rPr>
          <w:rFonts w:ascii="Arial" w:hAnsi="Arial"/>
          <w:bCs/>
          <w:sz w:val="20"/>
          <w:szCs w:val="20"/>
        </w:rPr>
      </w:pPr>
      <w:r w:rsidRPr="00EC3195">
        <w:rPr>
          <w:rFonts w:ascii="Arial" w:hAnsi="Arial"/>
          <w:bCs/>
          <w:sz w:val="20"/>
          <w:szCs w:val="20"/>
        </w:rPr>
        <w:lastRenderedPageBreak/>
        <w:t xml:space="preserve">Ja </w:t>
      </w:r>
      <w:r w:rsidR="003E1231">
        <w:rPr>
          <w:rFonts w:ascii="Arial" w:hAnsi="Arial"/>
          <w:bCs/>
          <w:sz w:val="20"/>
          <w:szCs w:val="20"/>
        </w:rPr>
        <w:t>analizē</w:t>
      </w:r>
      <w:r w:rsidRPr="00EC3195">
        <w:rPr>
          <w:rFonts w:ascii="Arial" w:hAnsi="Arial"/>
          <w:bCs/>
          <w:sz w:val="20"/>
          <w:szCs w:val="20"/>
        </w:rPr>
        <w:t xml:space="preserve"> pēc vidējās dzīvojamās telpu platības, tad platības ziņā lielākās mājas ti</w:t>
      </w:r>
      <w:r w:rsidR="003E1231">
        <w:rPr>
          <w:rFonts w:ascii="Arial" w:hAnsi="Arial"/>
          <w:bCs/>
          <w:sz w:val="20"/>
          <w:szCs w:val="20"/>
        </w:rPr>
        <w:t xml:space="preserve">ka </w:t>
      </w:r>
      <w:r w:rsidRPr="00EC3195">
        <w:rPr>
          <w:rFonts w:ascii="Arial" w:hAnsi="Arial"/>
          <w:bCs/>
          <w:sz w:val="20"/>
          <w:szCs w:val="20"/>
        </w:rPr>
        <w:t>pār</w:t>
      </w:r>
      <w:r w:rsidR="00FF7B1A" w:rsidRPr="00EC3195">
        <w:rPr>
          <w:rFonts w:ascii="Arial" w:hAnsi="Arial"/>
          <w:bCs/>
          <w:sz w:val="20"/>
          <w:szCs w:val="20"/>
        </w:rPr>
        <w:t>d</w:t>
      </w:r>
      <w:r w:rsidRPr="00EC3195">
        <w:rPr>
          <w:rFonts w:ascii="Arial" w:hAnsi="Arial"/>
          <w:bCs/>
          <w:sz w:val="20"/>
          <w:szCs w:val="20"/>
        </w:rPr>
        <w:t>o</w:t>
      </w:r>
      <w:r w:rsidR="00FF7B1A" w:rsidRPr="00EC3195">
        <w:rPr>
          <w:rFonts w:ascii="Arial" w:hAnsi="Arial"/>
          <w:bCs/>
          <w:sz w:val="20"/>
          <w:szCs w:val="20"/>
        </w:rPr>
        <w:t>t</w:t>
      </w:r>
      <w:r w:rsidRPr="00EC3195">
        <w:rPr>
          <w:rFonts w:ascii="Arial" w:hAnsi="Arial"/>
          <w:bCs/>
          <w:sz w:val="20"/>
          <w:szCs w:val="20"/>
        </w:rPr>
        <w:t>as Mārupes novadā.</w:t>
      </w:r>
      <w:r w:rsidR="00EC3195" w:rsidRPr="00EC3195">
        <w:rPr>
          <w:rFonts w:ascii="Arial" w:hAnsi="Arial"/>
          <w:bCs/>
          <w:sz w:val="20"/>
          <w:szCs w:val="20"/>
        </w:rPr>
        <w:t xml:space="preserve"> Arī citos </w:t>
      </w:r>
      <w:r w:rsidR="003E1231">
        <w:rPr>
          <w:rFonts w:ascii="Arial" w:hAnsi="Arial"/>
          <w:bCs/>
          <w:sz w:val="20"/>
          <w:szCs w:val="20"/>
        </w:rPr>
        <w:t xml:space="preserve">Rīgas apkārtnes </w:t>
      </w:r>
      <w:r w:rsidR="00EC3195" w:rsidRPr="00EC3195">
        <w:rPr>
          <w:rFonts w:ascii="Arial" w:hAnsi="Arial"/>
          <w:bCs/>
          <w:sz w:val="20"/>
          <w:szCs w:val="20"/>
        </w:rPr>
        <w:t xml:space="preserve">novados, kur privātmāju cenas </w:t>
      </w:r>
      <w:r w:rsidR="003E1231">
        <w:rPr>
          <w:rFonts w:ascii="Arial" w:hAnsi="Arial"/>
          <w:bCs/>
          <w:sz w:val="20"/>
          <w:szCs w:val="20"/>
        </w:rPr>
        <w:t>bija</w:t>
      </w:r>
      <w:r w:rsidR="00EC3195" w:rsidRPr="00EC3195">
        <w:rPr>
          <w:rFonts w:ascii="Arial" w:hAnsi="Arial"/>
          <w:bCs/>
          <w:sz w:val="20"/>
          <w:szCs w:val="20"/>
        </w:rPr>
        <w:t xml:space="preserve"> augstas </w:t>
      </w:r>
      <w:r w:rsidR="00BF4C8D">
        <w:rPr>
          <w:rFonts w:ascii="Arial" w:hAnsi="Arial"/>
          <w:bCs/>
          <w:sz w:val="20"/>
          <w:szCs w:val="20"/>
        </w:rPr>
        <w:t>(</w:t>
      </w:r>
      <w:r w:rsidR="00EC3195" w:rsidRPr="00EC3195">
        <w:rPr>
          <w:rFonts w:ascii="Arial" w:hAnsi="Arial"/>
          <w:bCs/>
          <w:sz w:val="20"/>
          <w:szCs w:val="20"/>
        </w:rPr>
        <w:t>Ropažu un Ādažu novadā</w:t>
      </w:r>
      <w:r w:rsidR="00BF4C8D">
        <w:rPr>
          <w:rFonts w:ascii="Arial" w:hAnsi="Arial"/>
          <w:bCs/>
          <w:sz w:val="20"/>
          <w:szCs w:val="20"/>
        </w:rPr>
        <w:t>)</w:t>
      </w:r>
      <w:r w:rsidR="003E1231">
        <w:rPr>
          <w:rFonts w:ascii="Arial" w:hAnsi="Arial"/>
          <w:bCs/>
          <w:sz w:val="20"/>
          <w:szCs w:val="20"/>
        </w:rPr>
        <w:t>,</w:t>
      </w:r>
      <w:r w:rsidR="00EC3195" w:rsidRPr="00EC3195">
        <w:rPr>
          <w:rFonts w:ascii="Arial" w:hAnsi="Arial"/>
          <w:bCs/>
          <w:sz w:val="20"/>
          <w:szCs w:val="20"/>
        </w:rPr>
        <w:t xml:space="preserve"> dzīvojamās mājas vidējā platība </w:t>
      </w:r>
      <w:r w:rsidR="008A74F3">
        <w:rPr>
          <w:rFonts w:ascii="Arial" w:hAnsi="Arial"/>
          <w:bCs/>
          <w:sz w:val="20"/>
          <w:szCs w:val="20"/>
        </w:rPr>
        <w:t xml:space="preserve">bija </w:t>
      </w:r>
      <w:r w:rsidR="00EC3195" w:rsidRPr="00EC3195">
        <w:rPr>
          <w:rFonts w:ascii="Arial" w:hAnsi="Arial"/>
          <w:bCs/>
          <w:sz w:val="20"/>
          <w:szCs w:val="20"/>
        </w:rPr>
        <w:t>salīdzinoši liela.</w:t>
      </w:r>
      <w:r w:rsidRPr="00EC3195">
        <w:rPr>
          <w:rFonts w:ascii="Arial" w:hAnsi="Arial"/>
          <w:bCs/>
          <w:sz w:val="20"/>
          <w:szCs w:val="20"/>
        </w:rPr>
        <w:t xml:space="preserve"> Savukārt vismazākās platības mājas ti</w:t>
      </w:r>
      <w:r w:rsidR="008A74F3">
        <w:rPr>
          <w:rFonts w:ascii="Arial" w:hAnsi="Arial"/>
          <w:bCs/>
          <w:sz w:val="20"/>
          <w:szCs w:val="20"/>
        </w:rPr>
        <w:t>ka</w:t>
      </w:r>
      <w:r w:rsidRPr="00EC3195">
        <w:rPr>
          <w:rFonts w:ascii="Arial" w:hAnsi="Arial"/>
          <w:bCs/>
          <w:sz w:val="20"/>
          <w:szCs w:val="20"/>
        </w:rPr>
        <w:t xml:space="preserve"> pārdotas Olaines</w:t>
      </w:r>
      <w:r w:rsidR="00FF7B1A" w:rsidRPr="00EC3195">
        <w:rPr>
          <w:rFonts w:ascii="Arial" w:hAnsi="Arial"/>
          <w:bCs/>
          <w:sz w:val="20"/>
          <w:szCs w:val="20"/>
        </w:rPr>
        <w:t xml:space="preserve"> un Saulkrastu</w:t>
      </w:r>
      <w:r w:rsidRPr="00EC3195">
        <w:rPr>
          <w:rFonts w:ascii="Arial" w:hAnsi="Arial"/>
          <w:bCs/>
          <w:sz w:val="20"/>
          <w:szCs w:val="20"/>
        </w:rPr>
        <w:t xml:space="preserve"> novad</w:t>
      </w:r>
      <w:r w:rsidR="008A74F3">
        <w:rPr>
          <w:rFonts w:ascii="Arial" w:hAnsi="Arial"/>
          <w:bCs/>
          <w:sz w:val="20"/>
          <w:szCs w:val="20"/>
        </w:rPr>
        <w:t>ā</w:t>
      </w:r>
      <w:r w:rsidRPr="00EC3195">
        <w:rPr>
          <w:rFonts w:ascii="Arial" w:hAnsi="Arial"/>
          <w:bCs/>
          <w:sz w:val="20"/>
          <w:szCs w:val="20"/>
        </w:rPr>
        <w:t xml:space="preserve">, kur </w:t>
      </w:r>
      <w:r w:rsidR="008A74F3" w:rsidRPr="00EC3195">
        <w:rPr>
          <w:rFonts w:ascii="Arial" w:hAnsi="Arial"/>
          <w:bCs/>
          <w:sz w:val="20"/>
          <w:szCs w:val="20"/>
        </w:rPr>
        <w:t xml:space="preserve">darījumos </w:t>
      </w:r>
      <w:r w:rsidRPr="00EC3195">
        <w:rPr>
          <w:rFonts w:ascii="Arial" w:hAnsi="Arial"/>
          <w:bCs/>
          <w:sz w:val="20"/>
          <w:szCs w:val="20"/>
        </w:rPr>
        <w:t>ir liels vasarnīcu un dārza māju īpatsvars.</w:t>
      </w:r>
    </w:p>
    <w:p w14:paraId="1B6246F6" w14:textId="77777777" w:rsidR="00A36979" w:rsidRPr="007C6D16" w:rsidRDefault="00A36979" w:rsidP="00EE79BA">
      <w:pPr>
        <w:rPr>
          <w:rFonts w:ascii="Arial" w:hAnsi="Arial"/>
          <w:b/>
          <w:color w:val="4F81BD" w:themeColor="accent1"/>
          <w:sz w:val="20"/>
          <w:szCs w:val="20"/>
        </w:rPr>
      </w:pPr>
    </w:p>
    <w:p w14:paraId="4D284628" w14:textId="111E8AE4" w:rsidR="00EE79BA" w:rsidRPr="00EC3195" w:rsidRDefault="00EE79BA" w:rsidP="00EE79BA">
      <w:pPr>
        <w:rPr>
          <w:rFonts w:ascii="Arial" w:hAnsi="Arial"/>
          <w:b/>
          <w:sz w:val="20"/>
          <w:szCs w:val="20"/>
        </w:rPr>
      </w:pPr>
      <w:r w:rsidRPr="00EC3195">
        <w:rPr>
          <w:rFonts w:ascii="Arial" w:hAnsi="Arial"/>
          <w:b/>
          <w:sz w:val="20"/>
          <w:szCs w:val="20"/>
        </w:rPr>
        <w:t>Individuālo dzīvojamo māju ar zemes gabalu darījumu ēkas vidējā platība</w:t>
      </w:r>
      <w:r w:rsidR="00001844" w:rsidRPr="00EC3195">
        <w:rPr>
          <w:rFonts w:ascii="Arial" w:hAnsi="Arial"/>
          <w:b/>
          <w:sz w:val="20"/>
          <w:szCs w:val="20"/>
        </w:rPr>
        <w:t xml:space="preserve"> </w:t>
      </w:r>
      <w:r w:rsidRPr="00EC3195">
        <w:rPr>
          <w:rFonts w:ascii="Arial" w:hAnsi="Arial"/>
          <w:b/>
          <w:sz w:val="20"/>
          <w:szCs w:val="20"/>
        </w:rPr>
        <w:t xml:space="preserve">Rīgas </w:t>
      </w:r>
      <w:r w:rsidR="00473197" w:rsidRPr="00EC3195">
        <w:rPr>
          <w:rFonts w:ascii="Arial" w:hAnsi="Arial"/>
          <w:b/>
          <w:sz w:val="20"/>
          <w:szCs w:val="20"/>
        </w:rPr>
        <w:t>apkārtnē</w:t>
      </w:r>
      <w:r w:rsidR="00AE6C2A">
        <w:rPr>
          <w:rFonts w:ascii="Arial" w:hAnsi="Arial"/>
          <w:b/>
          <w:sz w:val="20"/>
          <w:szCs w:val="20"/>
        </w:rPr>
        <w:t xml:space="preserve"> </w:t>
      </w:r>
      <w:r w:rsidR="00124EB0" w:rsidRPr="00EC3195">
        <w:rPr>
          <w:rFonts w:ascii="Arial" w:hAnsi="Arial"/>
          <w:b/>
          <w:sz w:val="20"/>
          <w:szCs w:val="20"/>
        </w:rPr>
        <w:t>202</w:t>
      </w:r>
      <w:r w:rsidR="00EC3195" w:rsidRPr="00EC3195">
        <w:rPr>
          <w:rFonts w:ascii="Arial" w:hAnsi="Arial"/>
          <w:b/>
          <w:sz w:val="20"/>
          <w:szCs w:val="20"/>
        </w:rPr>
        <w:t>5</w:t>
      </w:r>
      <w:r w:rsidR="00124EB0" w:rsidRPr="00EC3195">
        <w:rPr>
          <w:rFonts w:ascii="Arial" w:hAnsi="Arial"/>
          <w:b/>
          <w:sz w:val="20"/>
          <w:szCs w:val="20"/>
        </w:rPr>
        <w:t xml:space="preserve">. </w:t>
      </w:r>
      <w:r w:rsidR="00FF7B1A" w:rsidRPr="00EC3195">
        <w:rPr>
          <w:rFonts w:ascii="Arial" w:hAnsi="Arial"/>
          <w:b/>
          <w:sz w:val="20"/>
          <w:szCs w:val="20"/>
        </w:rPr>
        <w:t xml:space="preserve">gada </w:t>
      </w:r>
      <w:r w:rsidR="00AE6C2A">
        <w:rPr>
          <w:rFonts w:ascii="Arial" w:hAnsi="Arial"/>
          <w:b/>
          <w:sz w:val="20"/>
          <w:szCs w:val="20"/>
        </w:rPr>
        <w:t xml:space="preserve">pirmajā </w:t>
      </w:r>
      <w:r w:rsidR="00FF7B1A" w:rsidRPr="00EC3195">
        <w:rPr>
          <w:rFonts w:ascii="Arial" w:hAnsi="Arial"/>
          <w:b/>
          <w:sz w:val="20"/>
          <w:szCs w:val="20"/>
        </w:rPr>
        <w:t>pus</w:t>
      </w:r>
      <w:r w:rsidR="00124EB0" w:rsidRPr="00EC3195">
        <w:rPr>
          <w:rFonts w:ascii="Arial" w:hAnsi="Arial"/>
          <w:b/>
          <w:sz w:val="20"/>
          <w:szCs w:val="20"/>
        </w:rPr>
        <w:t>gad</w:t>
      </w:r>
      <w:r w:rsidR="00AE6C2A">
        <w:rPr>
          <w:rFonts w:ascii="Arial" w:hAnsi="Arial"/>
          <w:b/>
          <w:sz w:val="20"/>
          <w:szCs w:val="20"/>
        </w:rPr>
        <w:t>ā, m²</w:t>
      </w:r>
    </w:p>
    <w:p w14:paraId="1D184F4A" w14:textId="283F37E0" w:rsidR="00EE79BA" w:rsidRPr="007C6D16" w:rsidRDefault="00EC3195" w:rsidP="00EE79BA">
      <w:pPr>
        <w:rPr>
          <w:b/>
          <w:color w:val="4F81BD" w:themeColor="accent1"/>
        </w:rPr>
      </w:pPr>
      <w:r>
        <w:rPr>
          <w:b/>
          <w:noProof/>
          <w:color w:val="4F81BD" w:themeColor="accent1"/>
        </w:rPr>
        <w:drawing>
          <wp:inline distT="0" distB="0" distL="0" distR="0" wp14:anchorId="3AF38B53" wp14:editId="5A7DD41D">
            <wp:extent cx="4859020" cy="2920365"/>
            <wp:effectExtent l="0" t="0" r="0" b="0"/>
            <wp:docPr id="182717825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292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42974" w14:textId="01842C4B" w:rsidR="00DB4F72" w:rsidRPr="00EC3195" w:rsidRDefault="008F392B" w:rsidP="00D263ED">
      <w:pPr>
        <w:rPr>
          <w:b/>
        </w:rPr>
      </w:pPr>
      <w:r w:rsidRPr="00EC3195">
        <w:rPr>
          <w:rFonts w:ascii="Arial" w:hAnsi="Arial"/>
          <w:i/>
          <w:sz w:val="12"/>
          <w:szCs w:val="12"/>
        </w:rPr>
        <w:t>Avots: VALSTS ZEMES DIENESTS</w:t>
      </w:r>
    </w:p>
    <w:sectPr w:rsidR="00DB4F72" w:rsidRPr="00EC3195" w:rsidSect="000872C2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ED"/>
    <w:rsid w:val="00000373"/>
    <w:rsid w:val="000005EA"/>
    <w:rsid w:val="00000DBF"/>
    <w:rsid w:val="00001844"/>
    <w:rsid w:val="000019B5"/>
    <w:rsid w:val="00001F15"/>
    <w:rsid w:val="00001F18"/>
    <w:rsid w:val="000021E1"/>
    <w:rsid w:val="00002565"/>
    <w:rsid w:val="0000296D"/>
    <w:rsid w:val="00002D4F"/>
    <w:rsid w:val="000030AA"/>
    <w:rsid w:val="00003213"/>
    <w:rsid w:val="000032BE"/>
    <w:rsid w:val="0000395F"/>
    <w:rsid w:val="00003B1A"/>
    <w:rsid w:val="00003C21"/>
    <w:rsid w:val="00004512"/>
    <w:rsid w:val="000047E4"/>
    <w:rsid w:val="00004A0F"/>
    <w:rsid w:val="00004B0D"/>
    <w:rsid w:val="000050B1"/>
    <w:rsid w:val="000050B2"/>
    <w:rsid w:val="00005727"/>
    <w:rsid w:val="000067EC"/>
    <w:rsid w:val="00007E54"/>
    <w:rsid w:val="00007EDC"/>
    <w:rsid w:val="00010AAB"/>
    <w:rsid w:val="00010D03"/>
    <w:rsid w:val="00010F1C"/>
    <w:rsid w:val="00011BA7"/>
    <w:rsid w:val="00011E0A"/>
    <w:rsid w:val="00012CFE"/>
    <w:rsid w:val="00013CF7"/>
    <w:rsid w:val="00013F70"/>
    <w:rsid w:val="00014960"/>
    <w:rsid w:val="000149D6"/>
    <w:rsid w:val="00014B5E"/>
    <w:rsid w:val="00015394"/>
    <w:rsid w:val="000158CE"/>
    <w:rsid w:val="000159C6"/>
    <w:rsid w:val="00016346"/>
    <w:rsid w:val="00017094"/>
    <w:rsid w:val="00017564"/>
    <w:rsid w:val="000202C1"/>
    <w:rsid w:val="00020B6C"/>
    <w:rsid w:val="00020CB7"/>
    <w:rsid w:val="000221E7"/>
    <w:rsid w:val="00022227"/>
    <w:rsid w:val="00022EDC"/>
    <w:rsid w:val="00023DA7"/>
    <w:rsid w:val="00024498"/>
    <w:rsid w:val="00024D3E"/>
    <w:rsid w:val="00024DF7"/>
    <w:rsid w:val="00024EEA"/>
    <w:rsid w:val="00025466"/>
    <w:rsid w:val="000260C7"/>
    <w:rsid w:val="00026191"/>
    <w:rsid w:val="0002671B"/>
    <w:rsid w:val="00026829"/>
    <w:rsid w:val="0002689C"/>
    <w:rsid w:val="000268D4"/>
    <w:rsid w:val="00026A7A"/>
    <w:rsid w:val="00026D78"/>
    <w:rsid w:val="00026FA2"/>
    <w:rsid w:val="0002723C"/>
    <w:rsid w:val="00027778"/>
    <w:rsid w:val="00027CD2"/>
    <w:rsid w:val="000302C0"/>
    <w:rsid w:val="00030551"/>
    <w:rsid w:val="0003061B"/>
    <w:rsid w:val="00030D57"/>
    <w:rsid w:val="0003141F"/>
    <w:rsid w:val="00031B6B"/>
    <w:rsid w:val="0003207F"/>
    <w:rsid w:val="000321CD"/>
    <w:rsid w:val="000328F9"/>
    <w:rsid w:val="00032B81"/>
    <w:rsid w:val="0003344A"/>
    <w:rsid w:val="000343FB"/>
    <w:rsid w:val="000357B3"/>
    <w:rsid w:val="00035C5B"/>
    <w:rsid w:val="00035EA5"/>
    <w:rsid w:val="000367B8"/>
    <w:rsid w:val="00036ABF"/>
    <w:rsid w:val="00036CBD"/>
    <w:rsid w:val="00036E6A"/>
    <w:rsid w:val="00036F4C"/>
    <w:rsid w:val="000376E3"/>
    <w:rsid w:val="00037A51"/>
    <w:rsid w:val="00037BBE"/>
    <w:rsid w:val="00037E53"/>
    <w:rsid w:val="00040389"/>
    <w:rsid w:val="000410C5"/>
    <w:rsid w:val="00041120"/>
    <w:rsid w:val="000417F4"/>
    <w:rsid w:val="00041D37"/>
    <w:rsid w:val="0004221A"/>
    <w:rsid w:val="0004247F"/>
    <w:rsid w:val="0004405D"/>
    <w:rsid w:val="00044280"/>
    <w:rsid w:val="000449FD"/>
    <w:rsid w:val="00045A7B"/>
    <w:rsid w:val="0004613E"/>
    <w:rsid w:val="00047311"/>
    <w:rsid w:val="00047C3B"/>
    <w:rsid w:val="00047E91"/>
    <w:rsid w:val="00050180"/>
    <w:rsid w:val="0005030E"/>
    <w:rsid w:val="000518DD"/>
    <w:rsid w:val="0005226A"/>
    <w:rsid w:val="0005238D"/>
    <w:rsid w:val="00052407"/>
    <w:rsid w:val="00052785"/>
    <w:rsid w:val="000532C5"/>
    <w:rsid w:val="000535B5"/>
    <w:rsid w:val="000542FB"/>
    <w:rsid w:val="000556A4"/>
    <w:rsid w:val="000556D5"/>
    <w:rsid w:val="00055848"/>
    <w:rsid w:val="00055879"/>
    <w:rsid w:val="00055B09"/>
    <w:rsid w:val="0005604E"/>
    <w:rsid w:val="00056154"/>
    <w:rsid w:val="000562EA"/>
    <w:rsid w:val="00056370"/>
    <w:rsid w:val="000567D0"/>
    <w:rsid w:val="00056B80"/>
    <w:rsid w:val="00056EFC"/>
    <w:rsid w:val="000571EB"/>
    <w:rsid w:val="00060809"/>
    <w:rsid w:val="000610DF"/>
    <w:rsid w:val="00061420"/>
    <w:rsid w:val="00062B34"/>
    <w:rsid w:val="00062F15"/>
    <w:rsid w:val="00063016"/>
    <w:rsid w:val="00063532"/>
    <w:rsid w:val="00063589"/>
    <w:rsid w:val="0006375A"/>
    <w:rsid w:val="00063AC7"/>
    <w:rsid w:val="0006446D"/>
    <w:rsid w:val="00064BEF"/>
    <w:rsid w:val="0006572A"/>
    <w:rsid w:val="00065A09"/>
    <w:rsid w:val="00065BED"/>
    <w:rsid w:val="000670F4"/>
    <w:rsid w:val="00067438"/>
    <w:rsid w:val="00067653"/>
    <w:rsid w:val="00067948"/>
    <w:rsid w:val="00067EC6"/>
    <w:rsid w:val="000700CB"/>
    <w:rsid w:val="000708ED"/>
    <w:rsid w:val="00070A3F"/>
    <w:rsid w:val="0007126C"/>
    <w:rsid w:val="000719F7"/>
    <w:rsid w:val="00072461"/>
    <w:rsid w:val="000727D3"/>
    <w:rsid w:val="0007292B"/>
    <w:rsid w:val="000729CE"/>
    <w:rsid w:val="00072CA5"/>
    <w:rsid w:val="00072F2A"/>
    <w:rsid w:val="00073A4C"/>
    <w:rsid w:val="000754F5"/>
    <w:rsid w:val="0008054F"/>
    <w:rsid w:val="0008097F"/>
    <w:rsid w:val="00080E69"/>
    <w:rsid w:val="000813D6"/>
    <w:rsid w:val="00081934"/>
    <w:rsid w:val="0008255A"/>
    <w:rsid w:val="00082F8B"/>
    <w:rsid w:val="00082FB3"/>
    <w:rsid w:val="00083CCC"/>
    <w:rsid w:val="0008400F"/>
    <w:rsid w:val="0008407E"/>
    <w:rsid w:val="00084436"/>
    <w:rsid w:val="00084627"/>
    <w:rsid w:val="00084742"/>
    <w:rsid w:val="0008489A"/>
    <w:rsid w:val="00084E84"/>
    <w:rsid w:val="000854BB"/>
    <w:rsid w:val="000857F9"/>
    <w:rsid w:val="00085937"/>
    <w:rsid w:val="00085ABE"/>
    <w:rsid w:val="00085C24"/>
    <w:rsid w:val="00085F17"/>
    <w:rsid w:val="00085F5F"/>
    <w:rsid w:val="00086B3C"/>
    <w:rsid w:val="0008713D"/>
    <w:rsid w:val="000872C2"/>
    <w:rsid w:val="00090014"/>
    <w:rsid w:val="00090166"/>
    <w:rsid w:val="000909E6"/>
    <w:rsid w:val="00091165"/>
    <w:rsid w:val="00091C2F"/>
    <w:rsid w:val="0009290D"/>
    <w:rsid w:val="0009322C"/>
    <w:rsid w:val="0009393B"/>
    <w:rsid w:val="00093A3F"/>
    <w:rsid w:val="00093A79"/>
    <w:rsid w:val="00094BB6"/>
    <w:rsid w:val="000951C3"/>
    <w:rsid w:val="0009558B"/>
    <w:rsid w:val="00095DA6"/>
    <w:rsid w:val="00095EA9"/>
    <w:rsid w:val="0009667D"/>
    <w:rsid w:val="00096AA0"/>
    <w:rsid w:val="00097590"/>
    <w:rsid w:val="00097929"/>
    <w:rsid w:val="00097CDE"/>
    <w:rsid w:val="000A0779"/>
    <w:rsid w:val="000A0CE7"/>
    <w:rsid w:val="000A0EF7"/>
    <w:rsid w:val="000A0F23"/>
    <w:rsid w:val="000A1226"/>
    <w:rsid w:val="000A1796"/>
    <w:rsid w:val="000A1CB4"/>
    <w:rsid w:val="000A211A"/>
    <w:rsid w:val="000A2239"/>
    <w:rsid w:val="000A2518"/>
    <w:rsid w:val="000A27A0"/>
    <w:rsid w:val="000A291C"/>
    <w:rsid w:val="000A2ECF"/>
    <w:rsid w:val="000A2F27"/>
    <w:rsid w:val="000A2FB0"/>
    <w:rsid w:val="000A30E6"/>
    <w:rsid w:val="000A357B"/>
    <w:rsid w:val="000A3988"/>
    <w:rsid w:val="000A3AF2"/>
    <w:rsid w:val="000A3B99"/>
    <w:rsid w:val="000A40FA"/>
    <w:rsid w:val="000A467F"/>
    <w:rsid w:val="000A519C"/>
    <w:rsid w:val="000A52A1"/>
    <w:rsid w:val="000A5435"/>
    <w:rsid w:val="000A577D"/>
    <w:rsid w:val="000A6060"/>
    <w:rsid w:val="000A6951"/>
    <w:rsid w:val="000A6AB7"/>
    <w:rsid w:val="000A70CF"/>
    <w:rsid w:val="000A70D0"/>
    <w:rsid w:val="000A7586"/>
    <w:rsid w:val="000A7A84"/>
    <w:rsid w:val="000B002A"/>
    <w:rsid w:val="000B06B5"/>
    <w:rsid w:val="000B0BF5"/>
    <w:rsid w:val="000B13F1"/>
    <w:rsid w:val="000B35C5"/>
    <w:rsid w:val="000B4518"/>
    <w:rsid w:val="000B4AD5"/>
    <w:rsid w:val="000B5353"/>
    <w:rsid w:val="000B5440"/>
    <w:rsid w:val="000B592E"/>
    <w:rsid w:val="000B5BEE"/>
    <w:rsid w:val="000B63FC"/>
    <w:rsid w:val="000B66CE"/>
    <w:rsid w:val="000B6DA8"/>
    <w:rsid w:val="000B71CE"/>
    <w:rsid w:val="000B74CF"/>
    <w:rsid w:val="000B78ED"/>
    <w:rsid w:val="000B7A94"/>
    <w:rsid w:val="000B7F75"/>
    <w:rsid w:val="000C11F6"/>
    <w:rsid w:val="000C14B7"/>
    <w:rsid w:val="000C15A9"/>
    <w:rsid w:val="000C199C"/>
    <w:rsid w:val="000C1AA7"/>
    <w:rsid w:val="000C1B85"/>
    <w:rsid w:val="000C2270"/>
    <w:rsid w:val="000C22C9"/>
    <w:rsid w:val="000C2342"/>
    <w:rsid w:val="000C2A41"/>
    <w:rsid w:val="000C2D5C"/>
    <w:rsid w:val="000C388A"/>
    <w:rsid w:val="000C40B6"/>
    <w:rsid w:val="000C40B7"/>
    <w:rsid w:val="000C420E"/>
    <w:rsid w:val="000C4594"/>
    <w:rsid w:val="000C4853"/>
    <w:rsid w:val="000C565D"/>
    <w:rsid w:val="000C61C4"/>
    <w:rsid w:val="000C6A11"/>
    <w:rsid w:val="000C7025"/>
    <w:rsid w:val="000C746F"/>
    <w:rsid w:val="000C79BD"/>
    <w:rsid w:val="000C7AE0"/>
    <w:rsid w:val="000C7B4A"/>
    <w:rsid w:val="000D00E3"/>
    <w:rsid w:val="000D0425"/>
    <w:rsid w:val="000D07DD"/>
    <w:rsid w:val="000D2252"/>
    <w:rsid w:val="000D24F9"/>
    <w:rsid w:val="000D2526"/>
    <w:rsid w:val="000D297D"/>
    <w:rsid w:val="000D2CF5"/>
    <w:rsid w:val="000D2D26"/>
    <w:rsid w:val="000D2F2B"/>
    <w:rsid w:val="000D3A88"/>
    <w:rsid w:val="000D3EB4"/>
    <w:rsid w:val="000D4162"/>
    <w:rsid w:val="000D4434"/>
    <w:rsid w:val="000D58EF"/>
    <w:rsid w:val="000D6509"/>
    <w:rsid w:val="000D6905"/>
    <w:rsid w:val="000D6E1B"/>
    <w:rsid w:val="000D7059"/>
    <w:rsid w:val="000D7205"/>
    <w:rsid w:val="000D79AF"/>
    <w:rsid w:val="000D7A6E"/>
    <w:rsid w:val="000E027F"/>
    <w:rsid w:val="000E02BE"/>
    <w:rsid w:val="000E0541"/>
    <w:rsid w:val="000E0D82"/>
    <w:rsid w:val="000E14B9"/>
    <w:rsid w:val="000E1AF7"/>
    <w:rsid w:val="000E371C"/>
    <w:rsid w:val="000E39C1"/>
    <w:rsid w:val="000E3BA7"/>
    <w:rsid w:val="000E4608"/>
    <w:rsid w:val="000E5CDE"/>
    <w:rsid w:val="000E5F6D"/>
    <w:rsid w:val="000E7AC6"/>
    <w:rsid w:val="000F0985"/>
    <w:rsid w:val="000F09B3"/>
    <w:rsid w:val="000F0CD4"/>
    <w:rsid w:val="000F0E5D"/>
    <w:rsid w:val="000F103B"/>
    <w:rsid w:val="000F1827"/>
    <w:rsid w:val="000F1BEC"/>
    <w:rsid w:val="000F1E33"/>
    <w:rsid w:val="000F22B6"/>
    <w:rsid w:val="000F28AB"/>
    <w:rsid w:val="000F2ACE"/>
    <w:rsid w:val="000F2F59"/>
    <w:rsid w:val="000F3086"/>
    <w:rsid w:val="000F31CB"/>
    <w:rsid w:val="000F36D5"/>
    <w:rsid w:val="000F3AB8"/>
    <w:rsid w:val="000F3B8A"/>
    <w:rsid w:val="000F41B8"/>
    <w:rsid w:val="000F4398"/>
    <w:rsid w:val="000F4615"/>
    <w:rsid w:val="000F4847"/>
    <w:rsid w:val="000F490D"/>
    <w:rsid w:val="000F4ADB"/>
    <w:rsid w:val="000F5127"/>
    <w:rsid w:val="000F56EA"/>
    <w:rsid w:val="000F5C68"/>
    <w:rsid w:val="000F63BB"/>
    <w:rsid w:val="00100E54"/>
    <w:rsid w:val="0010147C"/>
    <w:rsid w:val="0010186B"/>
    <w:rsid w:val="001022C4"/>
    <w:rsid w:val="001025AE"/>
    <w:rsid w:val="001026C3"/>
    <w:rsid w:val="00102897"/>
    <w:rsid w:val="00102940"/>
    <w:rsid w:val="0010296A"/>
    <w:rsid w:val="001032FE"/>
    <w:rsid w:val="0010351D"/>
    <w:rsid w:val="001036E8"/>
    <w:rsid w:val="001039ED"/>
    <w:rsid w:val="00104BB7"/>
    <w:rsid w:val="001056C5"/>
    <w:rsid w:val="00105A0C"/>
    <w:rsid w:val="00105D29"/>
    <w:rsid w:val="00105EB8"/>
    <w:rsid w:val="001063AB"/>
    <w:rsid w:val="00106A46"/>
    <w:rsid w:val="00106D2F"/>
    <w:rsid w:val="00107361"/>
    <w:rsid w:val="001076A2"/>
    <w:rsid w:val="00107CD5"/>
    <w:rsid w:val="00110096"/>
    <w:rsid w:val="0011028B"/>
    <w:rsid w:val="0011036A"/>
    <w:rsid w:val="001109BD"/>
    <w:rsid w:val="00110E6A"/>
    <w:rsid w:val="00111A5A"/>
    <w:rsid w:val="00111FC3"/>
    <w:rsid w:val="00112415"/>
    <w:rsid w:val="00112B01"/>
    <w:rsid w:val="00112ED9"/>
    <w:rsid w:val="00113CE1"/>
    <w:rsid w:val="0011424F"/>
    <w:rsid w:val="00114651"/>
    <w:rsid w:val="00114AEC"/>
    <w:rsid w:val="00115044"/>
    <w:rsid w:val="0011508D"/>
    <w:rsid w:val="00115F05"/>
    <w:rsid w:val="00116092"/>
    <w:rsid w:val="001160F9"/>
    <w:rsid w:val="001169B2"/>
    <w:rsid w:val="001169F9"/>
    <w:rsid w:val="00116AB6"/>
    <w:rsid w:val="00116AFE"/>
    <w:rsid w:val="00116B74"/>
    <w:rsid w:val="0011700C"/>
    <w:rsid w:val="00117230"/>
    <w:rsid w:val="00117722"/>
    <w:rsid w:val="00117829"/>
    <w:rsid w:val="00117B81"/>
    <w:rsid w:val="00117D8E"/>
    <w:rsid w:val="0012043F"/>
    <w:rsid w:val="00120AE9"/>
    <w:rsid w:val="00122E06"/>
    <w:rsid w:val="001241FA"/>
    <w:rsid w:val="00124EB0"/>
    <w:rsid w:val="00125437"/>
    <w:rsid w:val="00125E3A"/>
    <w:rsid w:val="001260B4"/>
    <w:rsid w:val="00126A55"/>
    <w:rsid w:val="00126C65"/>
    <w:rsid w:val="00127433"/>
    <w:rsid w:val="00127873"/>
    <w:rsid w:val="0013001F"/>
    <w:rsid w:val="00130321"/>
    <w:rsid w:val="0013039F"/>
    <w:rsid w:val="001303F8"/>
    <w:rsid w:val="00130EDD"/>
    <w:rsid w:val="001313E5"/>
    <w:rsid w:val="001314E6"/>
    <w:rsid w:val="0013169D"/>
    <w:rsid w:val="00131B3A"/>
    <w:rsid w:val="00131D24"/>
    <w:rsid w:val="00132172"/>
    <w:rsid w:val="0013240E"/>
    <w:rsid w:val="00132F8F"/>
    <w:rsid w:val="001330D2"/>
    <w:rsid w:val="0013348A"/>
    <w:rsid w:val="00133537"/>
    <w:rsid w:val="001337D6"/>
    <w:rsid w:val="00133930"/>
    <w:rsid w:val="00133CC6"/>
    <w:rsid w:val="00133E2D"/>
    <w:rsid w:val="001343A1"/>
    <w:rsid w:val="00134542"/>
    <w:rsid w:val="001348FC"/>
    <w:rsid w:val="0013491E"/>
    <w:rsid w:val="00134CC6"/>
    <w:rsid w:val="00134DC6"/>
    <w:rsid w:val="001351FB"/>
    <w:rsid w:val="001354A3"/>
    <w:rsid w:val="00135859"/>
    <w:rsid w:val="00136375"/>
    <w:rsid w:val="001363CB"/>
    <w:rsid w:val="00136C0A"/>
    <w:rsid w:val="0013783D"/>
    <w:rsid w:val="00137A25"/>
    <w:rsid w:val="00137CE8"/>
    <w:rsid w:val="00141178"/>
    <w:rsid w:val="00141320"/>
    <w:rsid w:val="001417AE"/>
    <w:rsid w:val="00141AF9"/>
    <w:rsid w:val="00141BFA"/>
    <w:rsid w:val="00141C4B"/>
    <w:rsid w:val="00141E99"/>
    <w:rsid w:val="0014301F"/>
    <w:rsid w:val="0014330B"/>
    <w:rsid w:val="001440D1"/>
    <w:rsid w:val="00144983"/>
    <w:rsid w:val="00144C82"/>
    <w:rsid w:val="00144F4A"/>
    <w:rsid w:val="00145E5E"/>
    <w:rsid w:val="00146D1A"/>
    <w:rsid w:val="00146E94"/>
    <w:rsid w:val="00147D98"/>
    <w:rsid w:val="001500EC"/>
    <w:rsid w:val="0015019F"/>
    <w:rsid w:val="00150B7E"/>
    <w:rsid w:val="00150EAC"/>
    <w:rsid w:val="00151261"/>
    <w:rsid w:val="00151645"/>
    <w:rsid w:val="00152C94"/>
    <w:rsid w:val="00153E2F"/>
    <w:rsid w:val="00153F8A"/>
    <w:rsid w:val="001542C0"/>
    <w:rsid w:val="00154790"/>
    <w:rsid w:val="00154FA6"/>
    <w:rsid w:val="001551F3"/>
    <w:rsid w:val="00155353"/>
    <w:rsid w:val="00155A05"/>
    <w:rsid w:val="00155D36"/>
    <w:rsid w:val="00156A02"/>
    <w:rsid w:val="00156FA2"/>
    <w:rsid w:val="00157117"/>
    <w:rsid w:val="00157A37"/>
    <w:rsid w:val="0016042D"/>
    <w:rsid w:val="00160C7A"/>
    <w:rsid w:val="00160EB7"/>
    <w:rsid w:val="0016163D"/>
    <w:rsid w:val="00161B34"/>
    <w:rsid w:val="00161D6E"/>
    <w:rsid w:val="0016281E"/>
    <w:rsid w:val="00162C25"/>
    <w:rsid w:val="00162EEB"/>
    <w:rsid w:val="00163046"/>
    <w:rsid w:val="00163382"/>
    <w:rsid w:val="00163BC7"/>
    <w:rsid w:val="00164A16"/>
    <w:rsid w:val="0016505C"/>
    <w:rsid w:val="001652D6"/>
    <w:rsid w:val="00165483"/>
    <w:rsid w:val="00166B1A"/>
    <w:rsid w:val="00166C30"/>
    <w:rsid w:val="00166C40"/>
    <w:rsid w:val="00166EE3"/>
    <w:rsid w:val="001672AE"/>
    <w:rsid w:val="00167320"/>
    <w:rsid w:val="001700FF"/>
    <w:rsid w:val="00170B39"/>
    <w:rsid w:val="00170D50"/>
    <w:rsid w:val="00171029"/>
    <w:rsid w:val="00171E65"/>
    <w:rsid w:val="00171F36"/>
    <w:rsid w:val="00171F67"/>
    <w:rsid w:val="0017334A"/>
    <w:rsid w:val="001735A6"/>
    <w:rsid w:val="00173832"/>
    <w:rsid w:val="001739A9"/>
    <w:rsid w:val="00173DBA"/>
    <w:rsid w:val="00174A7F"/>
    <w:rsid w:val="00175EEC"/>
    <w:rsid w:val="001760DE"/>
    <w:rsid w:val="00176966"/>
    <w:rsid w:val="00176DFB"/>
    <w:rsid w:val="00176E6D"/>
    <w:rsid w:val="00177329"/>
    <w:rsid w:val="00177958"/>
    <w:rsid w:val="00177E6B"/>
    <w:rsid w:val="0018025A"/>
    <w:rsid w:val="00182C95"/>
    <w:rsid w:val="00182F3C"/>
    <w:rsid w:val="001833C9"/>
    <w:rsid w:val="00184732"/>
    <w:rsid w:val="0018505B"/>
    <w:rsid w:val="0018529B"/>
    <w:rsid w:val="00185397"/>
    <w:rsid w:val="0018672A"/>
    <w:rsid w:val="00186DDB"/>
    <w:rsid w:val="00187B42"/>
    <w:rsid w:val="00187F42"/>
    <w:rsid w:val="001904FB"/>
    <w:rsid w:val="0019195A"/>
    <w:rsid w:val="0019229A"/>
    <w:rsid w:val="001929E1"/>
    <w:rsid w:val="00193794"/>
    <w:rsid w:val="00194126"/>
    <w:rsid w:val="00194348"/>
    <w:rsid w:val="00194395"/>
    <w:rsid w:val="001943A4"/>
    <w:rsid w:val="00194EC5"/>
    <w:rsid w:val="00195569"/>
    <w:rsid w:val="00195B08"/>
    <w:rsid w:val="0019659B"/>
    <w:rsid w:val="001967D8"/>
    <w:rsid w:val="001968C9"/>
    <w:rsid w:val="00196FB4"/>
    <w:rsid w:val="00197AFD"/>
    <w:rsid w:val="001A1A3D"/>
    <w:rsid w:val="001A2137"/>
    <w:rsid w:val="001A215F"/>
    <w:rsid w:val="001A222A"/>
    <w:rsid w:val="001A28F9"/>
    <w:rsid w:val="001A2C24"/>
    <w:rsid w:val="001A2F5E"/>
    <w:rsid w:val="001A3BE0"/>
    <w:rsid w:val="001A3E74"/>
    <w:rsid w:val="001A4C71"/>
    <w:rsid w:val="001A5820"/>
    <w:rsid w:val="001A67D9"/>
    <w:rsid w:val="001A6C90"/>
    <w:rsid w:val="001A7248"/>
    <w:rsid w:val="001A79F1"/>
    <w:rsid w:val="001A7EAD"/>
    <w:rsid w:val="001B0104"/>
    <w:rsid w:val="001B0268"/>
    <w:rsid w:val="001B047F"/>
    <w:rsid w:val="001B0693"/>
    <w:rsid w:val="001B19E7"/>
    <w:rsid w:val="001B1F00"/>
    <w:rsid w:val="001B29B0"/>
    <w:rsid w:val="001B3AD9"/>
    <w:rsid w:val="001B3BC8"/>
    <w:rsid w:val="001B3F34"/>
    <w:rsid w:val="001B442B"/>
    <w:rsid w:val="001B451C"/>
    <w:rsid w:val="001B4D89"/>
    <w:rsid w:val="001B50B9"/>
    <w:rsid w:val="001B55AD"/>
    <w:rsid w:val="001B5E9C"/>
    <w:rsid w:val="001B630A"/>
    <w:rsid w:val="001B663B"/>
    <w:rsid w:val="001B71BA"/>
    <w:rsid w:val="001B78F3"/>
    <w:rsid w:val="001B7D9C"/>
    <w:rsid w:val="001C0014"/>
    <w:rsid w:val="001C0325"/>
    <w:rsid w:val="001C034B"/>
    <w:rsid w:val="001C0534"/>
    <w:rsid w:val="001C0CBC"/>
    <w:rsid w:val="001C0EDC"/>
    <w:rsid w:val="001C1043"/>
    <w:rsid w:val="001C10D3"/>
    <w:rsid w:val="001C23CF"/>
    <w:rsid w:val="001C241C"/>
    <w:rsid w:val="001C2564"/>
    <w:rsid w:val="001C29C8"/>
    <w:rsid w:val="001C314F"/>
    <w:rsid w:val="001C39C2"/>
    <w:rsid w:val="001C3B02"/>
    <w:rsid w:val="001C45EC"/>
    <w:rsid w:val="001C5100"/>
    <w:rsid w:val="001C5330"/>
    <w:rsid w:val="001C5E6D"/>
    <w:rsid w:val="001C607A"/>
    <w:rsid w:val="001C64B1"/>
    <w:rsid w:val="001C6A90"/>
    <w:rsid w:val="001C6E8C"/>
    <w:rsid w:val="001C7065"/>
    <w:rsid w:val="001C718F"/>
    <w:rsid w:val="001C79D5"/>
    <w:rsid w:val="001D132D"/>
    <w:rsid w:val="001D185B"/>
    <w:rsid w:val="001D1D3B"/>
    <w:rsid w:val="001D24E4"/>
    <w:rsid w:val="001D28B6"/>
    <w:rsid w:val="001D2DC0"/>
    <w:rsid w:val="001D30EA"/>
    <w:rsid w:val="001D3407"/>
    <w:rsid w:val="001D343D"/>
    <w:rsid w:val="001D3714"/>
    <w:rsid w:val="001D3C95"/>
    <w:rsid w:val="001D3F3B"/>
    <w:rsid w:val="001D4989"/>
    <w:rsid w:val="001D5333"/>
    <w:rsid w:val="001D6419"/>
    <w:rsid w:val="001D6F29"/>
    <w:rsid w:val="001D7DA4"/>
    <w:rsid w:val="001D7EE8"/>
    <w:rsid w:val="001E00FC"/>
    <w:rsid w:val="001E0D7E"/>
    <w:rsid w:val="001E10A9"/>
    <w:rsid w:val="001E11C4"/>
    <w:rsid w:val="001E1713"/>
    <w:rsid w:val="001E1B51"/>
    <w:rsid w:val="001E2357"/>
    <w:rsid w:val="001E25CE"/>
    <w:rsid w:val="001E289B"/>
    <w:rsid w:val="001E2F81"/>
    <w:rsid w:val="001E34D4"/>
    <w:rsid w:val="001E4D2D"/>
    <w:rsid w:val="001E6317"/>
    <w:rsid w:val="001E63B4"/>
    <w:rsid w:val="001E6966"/>
    <w:rsid w:val="001E6982"/>
    <w:rsid w:val="001E6AB6"/>
    <w:rsid w:val="001E7013"/>
    <w:rsid w:val="001E71D3"/>
    <w:rsid w:val="001E7257"/>
    <w:rsid w:val="001E7500"/>
    <w:rsid w:val="001E7E91"/>
    <w:rsid w:val="001F037A"/>
    <w:rsid w:val="001F04F2"/>
    <w:rsid w:val="001F1364"/>
    <w:rsid w:val="001F14C0"/>
    <w:rsid w:val="001F1552"/>
    <w:rsid w:val="001F18F4"/>
    <w:rsid w:val="001F21A8"/>
    <w:rsid w:val="001F279B"/>
    <w:rsid w:val="001F2D75"/>
    <w:rsid w:val="001F30FB"/>
    <w:rsid w:val="001F3240"/>
    <w:rsid w:val="001F41BB"/>
    <w:rsid w:val="001F50F9"/>
    <w:rsid w:val="001F58B9"/>
    <w:rsid w:val="001F5A70"/>
    <w:rsid w:val="001F5DBA"/>
    <w:rsid w:val="001F6172"/>
    <w:rsid w:val="001F620F"/>
    <w:rsid w:val="001F6D4A"/>
    <w:rsid w:val="001F6D82"/>
    <w:rsid w:val="001F6D89"/>
    <w:rsid w:val="001F70EF"/>
    <w:rsid w:val="001F7115"/>
    <w:rsid w:val="002007F9"/>
    <w:rsid w:val="002012B0"/>
    <w:rsid w:val="002018E8"/>
    <w:rsid w:val="00201BE7"/>
    <w:rsid w:val="00205B7D"/>
    <w:rsid w:val="00205E54"/>
    <w:rsid w:val="00205FE3"/>
    <w:rsid w:val="002061F9"/>
    <w:rsid w:val="0020622D"/>
    <w:rsid w:val="002063B6"/>
    <w:rsid w:val="00206526"/>
    <w:rsid w:val="0020674D"/>
    <w:rsid w:val="00206A40"/>
    <w:rsid w:val="00206FA3"/>
    <w:rsid w:val="00207E55"/>
    <w:rsid w:val="00210666"/>
    <w:rsid w:val="00210A87"/>
    <w:rsid w:val="0021249E"/>
    <w:rsid w:val="00212D6E"/>
    <w:rsid w:val="00212E8B"/>
    <w:rsid w:val="00212FD8"/>
    <w:rsid w:val="002134D3"/>
    <w:rsid w:val="00213DE7"/>
    <w:rsid w:val="00213EEC"/>
    <w:rsid w:val="00214227"/>
    <w:rsid w:val="00214A10"/>
    <w:rsid w:val="00214AC0"/>
    <w:rsid w:val="00214AF9"/>
    <w:rsid w:val="002158C3"/>
    <w:rsid w:val="0021598E"/>
    <w:rsid w:val="00215FCD"/>
    <w:rsid w:val="0021683B"/>
    <w:rsid w:val="00216848"/>
    <w:rsid w:val="00216BEB"/>
    <w:rsid w:val="00216C0F"/>
    <w:rsid w:val="00216D2D"/>
    <w:rsid w:val="00216F9F"/>
    <w:rsid w:val="00217A0C"/>
    <w:rsid w:val="00217BF9"/>
    <w:rsid w:val="00217DA0"/>
    <w:rsid w:val="00220C26"/>
    <w:rsid w:val="00220E87"/>
    <w:rsid w:val="00220F4E"/>
    <w:rsid w:val="0022130F"/>
    <w:rsid w:val="0022189A"/>
    <w:rsid w:val="00221C66"/>
    <w:rsid w:val="00222359"/>
    <w:rsid w:val="002226A8"/>
    <w:rsid w:val="00222B17"/>
    <w:rsid w:val="00222E71"/>
    <w:rsid w:val="002230F2"/>
    <w:rsid w:val="00223349"/>
    <w:rsid w:val="00223523"/>
    <w:rsid w:val="002240B0"/>
    <w:rsid w:val="00224985"/>
    <w:rsid w:val="00224ACE"/>
    <w:rsid w:val="0022535A"/>
    <w:rsid w:val="0022540C"/>
    <w:rsid w:val="00225E1D"/>
    <w:rsid w:val="0022656F"/>
    <w:rsid w:val="00226719"/>
    <w:rsid w:val="0022679C"/>
    <w:rsid w:val="00226A82"/>
    <w:rsid w:val="00227B90"/>
    <w:rsid w:val="00230A20"/>
    <w:rsid w:val="00230DA0"/>
    <w:rsid w:val="002312AF"/>
    <w:rsid w:val="002319A8"/>
    <w:rsid w:val="00231B71"/>
    <w:rsid w:val="00231E53"/>
    <w:rsid w:val="0023205C"/>
    <w:rsid w:val="0023207B"/>
    <w:rsid w:val="0023233D"/>
    <w:rsid w:val="00232595"/>
    <w:rsid w:val="002327C4"/>
    <w:rsid w:val="002328C9"/>
    <w:rsid w:val="00232E2F"/>
    <w:rsid w:val="002336DE"/>
    <w:rsid w:val="00233A38"/>
    <w:rsid w:val="00234FE8"/>
    <w:rsid w:val="00235365"/>
    <w:rsid w:val="00235434"/>
    <w:rsid w:val="002355BE"/>
    <w:rsid w:val="00235B47"/>
    <w:rsid w:val="00235F4D"/>
    <w:rsid w:val="00236242"/>
    <w:rsid w:val="0023641C"/>
    <w:rsid w:val="00236A7A"/>
    <w:rsid w:val="00236ECF"/>
    <w:rsid w:val="00237502"/>
    <w:rsid w:val="002377C2"/>
    <w:rsid w:val="002402F5"/>
    <w:rsid w:val="00240AE3"/>
    <w:rsid w:val="00240D3E"/>
    <w:rsid w:val="00241417"/>
    <w:rsid w:val="00241BE4"/>
    <w:rsid w:val="002422BD"/>
    <w:rsid w:val="00243052"/>
    <w:rsid w:val="00243346"/>
    <w:rsid w:val="00243CEB"/>
    <w:rsid w:val="00243E00"/>
    <w:rsid w:val="00244204"/>
    <w:rsid w:val="002446D0"/>
    <w:rsid w:val="00244B45"/>
    <w:rsid w:val="002453B3"/>
    <w:rsid w:val="0024555C"/>
    <w:rsid w:val="00245A27"/>
    <w:rsid w:val="00245B92"/>
    <w:rsid w:val="00245DDA"/>
    <w:rsid w:val="002468DA"/>
    <w:rsid w:val="00246CB2"/>
    <w:rsid w:val="0024734A"/>
    <w:rsid w:val="0024769C"/>
    <w:rsid w:val="002478C3"/>
    <w:rsid w:val="00247989"/>
    <w:rsid w:val="00247EAD"/>
    <w:rsid w:val="002511F0"/>
    <w:rsid w:val="00251440"/>
    <w:rsid w:val="00251DF0"/>
    <w:rsid w:val="002523C0"/>
    <w:rsid w:val="00253CF0"/>
    <w:rsid w:val="00254A69"/>
    <w:rsid w:val="002551CD"/>
    <w:rsid w:val="00255CA8"/>
    <w:rsid w:val="0025621E"/>
    <w:rsid w:val="002570E2"/>
    <w:rsid w:val="002573A7"/>
    <w:rsid w:val="00257A0B"/>
    <w:rsid w:val="00257B03"/>
    <w:rsid w:val="00260265"/>
    <w:rsid w:val="002611DF"/>
    <w:rsid w:val="0026215B"/>
    <w:rsid w:val="0026258C"/>
    <w:rsid w:val="00262A22"/>
    <w:rsid w:val="002637F7"/>
    <w:rsid w:val="0026386A"/>
    <w:rsid w:val="00263DE8"/>
    <w:rsid w:val="00263F05"/>
    <w:rsid w:val="00264BC4"/>
    <w:rsid w:val="002653EB"/>
    <w:rsid w:val="00265427"/>
    <w:rsid w:val="002664A2"/>
    <w:rsid w:val="00266561"/>
    <w:rsid w:val="0026721C"/>
    <w:rsid w:val="00267F3E"/>
    <w:rsid w:val="00270E18"/>
    <w:rsid w:val="002711AC"/>
    <w:rsid w:val="00271EA2"/>
    <w:rsid w:val="0027242A"/>
    <w:rsid w:val="002727EB"/>
    <w:rsid w:val="00272DA6"/>
    <w:rsid w:val="00272E02"/>
    <w:rsid w:val="002737B7"/>
    <w:rsid w:val="00273A96"/>
    <w:rsid w:val="00273E96"/>
    <w:rsid w:val="00274005"/>
    <w:rsid w:val="00274050"/>
    <w:rsid w:val="00274A8D"/>
    <w:rsid w:val="0027521F"/>
    <w:rsid w:val="00276515"/>
    <w:rsid w:val="002767E9"/>
    <w:rsid w:val="00276FAA"/>
    <w:rsid w:val="00277467"/>
    <w:rsid w:val="002774FC"/>
    <w:rsid w:val="002800B7"/>
    <w:rsid w:val="0028028C"/>
    <w:rsid w:val="0028141B"/>
    <w:rsid w:val="00281EBD"/>
    <w:rsid w:val="00281F15"/>
    <w:rsid w:val="002824AF"/>
    <w:rsid w:val="0028266E"/>
    <w:rsid w:val="00282855"/>
    <w:rsid w:val="002831C9"/>
    <w:rsid w:val="00283454"/>
    <w:rsid w:val="00284A9F"/>
    <w:rsid w:val="00284B47"/>
    <w:rsid w:val="00285B1C"/>
    <w:rsid w:val="00285FAC"/>
    <w:rsid w:val="0028647E"/>
    <w:rsid w:val="002875D0"/>
    <w:rsid w:val="00287831"/>
    <w:rsid w:val="00287FDC"/>
    <w:rsid w:val="00291279"/>
    <w:rsid w:val="002915B6"/>
    <w:rsid w:val="002919BF"/>
    <w:rsid w:val="002919E5"/>
    <w:rsid w:val="00291BCB"/>
    <w:rsid w:val="002924FB"/>
    <w:rsid w:val="00293311"/>
    <w:rsid w:val="002935FB"/>
    <w:rsid w:val="002941D4"/>
    <w:rsid w:val="00294365"/>
    <w:rsid w:val="0029463D"/>
    <w:rsid w:val="00294756"/>
    <w:rsid w:val="00294B7B"/>
    <w:rsid w:val="002954CF"/>
    <w:rsid w:val="002956B3"/>
    <w:rsid w:val="002959FD"/>
    <w:rsid w:val="00295CA8"/>
    <w:rsid w:val="0029606B"/>
    <w:rsid w:val="0029624C"/>
    <w:rsid w:val="00297E8E"/>
    <w:rsid w:val="00297FCE"/>
    <w:rsid w:val="002A04B1"/>
    <w:rsid w:val="002A15D3"/>
    <w:rsid w:val="002A1A76"/>
    <w:rsid w:val="002A1C3F"/>
    <w:rsid w:val="002A1DC9"/>
    <w:rsid w:val="002A1E88"/>
    <w:rsid w:val="002A1EDA"/>
    <w:rsid w:val="002A211E"/>
    <w:rsid w:val="002A213A"/>
    <w:rsid w:val="002A241E"/>
    <w:rsid w:val="002A2E3A"/>
    <w:rsid w:val="002A3E3C"/>
    <w:rsid w:val="002A46CD"/>
    <w:rsid w:val="002A47D5"/>
    <w:rsid w:val="002A5889"/>
    <w:rsid w:val="002A5E3A"/>
    <w:rsid w:val="002A5ECC"/>
    <w:rsid w:val="002A70CA"/>
    <w:rsid w:val="002A77A0"/>
    <w:rsid w:val="002A7D22"/>
    <w:rsid w:val="002A7F26"/>
    <w:rsid w:val="002B0151"/>
    <w:rsid w:val="002B06AC"/>
    <w:rsid w:val="002B0A76"/>
    <w:rsid w:val="002B1086"/>
    <w:rsid w:val="002B1BA2"/>
    <w:rsid w:val="002B213D"/>
    <w:rsid w:val="002B2C44"/>
    <w:rsid w:val="002B32ED"/>
    <w:rsid w:val="002B34E5"/>
    <w:rsid w:val="002B3C8D"/>
    <w:rsid w:val="002B4370"/>
    <w:rsid w:val="002B4B80"/>
    <w:rsid w:val="002B5134"/>
    <w:rsid w:val="002B5A75"/>
    <w:rsid w:val="002B5E2B"/>
    <w:rsid w:val="002B6383"/>
    <w:rsid w:val="002B6B9E"/>
    <w:rsid w:val="002B7D0C"/>
    <w:rsid w:val="002C03A9"/>
    <w:rsid w:val="002C0CE8"/>
    <w:rsid w:val="002C1181"/>
    <w:rsid w:val="002C167B"/>
    <w:rsid w:val="002C1E75"/>
    <w:rsid w:val="002C1E86"/>
    <w:rsid w:val="002C2015"/>
    <w:rsid w:val="002C21AA"/>
    <w:rsid w:val="002C2205"/>
    <w:rsid w:val="002C2419"/>
    <w:rsid w:val="002C2653"/>
    <w:rsid w:val="002C30F2"/>
    <w:rsid w:val="002C43C5"/>
    <w:rsid w:val="002C43EA"/>
    <w:rsid w:val="002C4B52"/>
    <w:rsid w:val="002C4E9E"/>
    <w:rsid w:val="002C5B06"/>
    <w:rsid w:val="002C5F07"/>
    <w:rsid w:val="002C62B1"/>
    <w:rsid w:val="002C7039"/>
    <w:rsid w:val="002C723A"/>
    <w:rsid w:val="002C7BA2"/>
    <w:rsid w:val="002D065B"/>
    <w:rsid w:val="002D0B01"/>
    <w:rsid w:val="002D0B43"/>
    <w:rsid w:val="002D133E"/>
    <w:rsid w:val="002D1388"/>
    <w:rsid w:val="002D15ED"/>
    <w:rsid w:val="002D1B65"/>
    <w:rsid w:val="002D1FA5"/>
    <w:rsid w:val="002D273A"/>
    <w:rsid w:val="002D2D1E"/>
    <w:rsid w:val="002D32CE"/>
    <w:rsid w:val="002D375E"/>
    <w:rsid w:val="002D3768"/>
    <w:rsid w:val="002D38C6"/>
    <w:rsid w:val="002D3AB9"/>
    <w:rsid w:val="002D3AEC"/>
    <w:rsid w:val="002D5A2B"/>
    <w:rsid w:val="002D5A86"/>
    <w:rsid w:val="002D5D4C"/>
    <w:rsid w:val="002D5E35"/>
    <w:rsid w:val="002D7586"/>
    <w:rsid w:val="002E00B6"/>
    <w:rsid w:val="002E0661"/>
    <w:rsid w:val="002E0DBA"/>
    <w:rsid w:val="002E0FB3"/>
    <w:rsid w:val="002E10D4"/>
    <w:rsid w:val="002E16CD"/>
    <w:rsid w:val="002E1F1E"/>
    <w:rsid w:val="002E207C"/>
    <w:rsid w:val="002E23B5"/>
    <w:rsid w:val="002E2486"/>
    <w:rsid w:val="002E285C"/>
    <w:rsid w:val="002E303C"/>
    <w:rsid w:val="002E310F"/>
    <w:rsid w:val="002E399C"/>
    <w:rsid w:val="002E41EF"/>
    <w:rsid w:val="002E4678"/>
    <w:rsid w:val="002E49A4"/>
    <w:rsid w:val="002E655A"/>
    <w:rsid w:val="002E6819"/>
    <w:rsid w:val="002E6AB0"/>
    <w:rsid w:val="002E6C7B"/>
    <w:rsid w:val="002E716D"/>
    <w:rsid w:val="002E76ED"/>
    <w:rsid w:val="002E7E71"/>
    <w:rsid w:val="002F0454"/>
    <w:rsid w:val="002F08D2"/>
    <w:rsid w:val="002F118A"/>
    <w:rsid w:val="002F1EF5"/>
    <w:rsid w:val="002F226A"/>
    <w:rsid w:val="002F2549"/>
    <w:rsid w:val="002F27B6"/>
    <w:rsid w:val="002F31EE"/>
    <w:rsid w:val="002F357B"/>
    <w:rsid w:val="002F37C2"/>
    <w:rsid w:val="002F3CEE"/>
    <w:rsid w:val="002F43F8"/>
    <w:rsid w:val="002F4743"/>
    <w:rsid w:val="002F4EEF"/>
    <w:rsid w:val="002F5691"/>
    <w:rsid w:val="002F59BE"/>
    <w:rsid w:val="002F5DBB"/>
    <w:rsid w:val="002F6652"/>
    <w:rsid w:val="002F687D"/>
    <w:rsid w:val="002F6A30"/>
    <w:rsid w:val="002F6B58"/>
    <w:rsid w:val="002F6FE3"/>
    <w:rsid w:val="002F7062"/>
    <w:rsid w:val="002F7400"/>
    <w:rsid w:val="002F74B5"/>
    <w:rsid w:val="002F74B6"/>
    <w:rsid w:val="0030003D"/>
    <w:rsid w:val="0030076D"/>
    <w:rsid w:val="00300941"/>
    <w:rsid w:val="00300D77"/>
    <w:rsid w:val="0030245F"/>
    <w:rsid w:val="00302887"/>
    <w:rsid w:val="00302E5A"/>
    <w:rsid w:val="00303524"/>
    <w:rsid w:val="0030352B"/>
    <w:rsid w:val="00303813"/>
    <w:rsid w:val="00303A68"/>
    <w:rsid w:val="00303CCD"/>
    <w:rsid w:val="00303D3C"/>
    <w:rsid w:val="00303DBD"/>
    <w:rsid w:val="00304442"/>
    <w:rsid w:val="00304E02"/>
    <w:rsid w:val="003063C0"/>
    <w:rsid w:val="003068DD"/>
    <w:rsid w:val="003070AE"/>
    <w:rsid w:val="003071A3"/>
    <w:rsid w:val="0030772B"/>
    <w:rsid w:val="00307D22"/>
    <w:rsid w:val="00307E6E"/>
    <w:rsid w:val="00310596"/>
    <w:rsid w:val="003106AC"/>
    <w:rsid w:val="00310753"/>
    <w:rsid w:val="00310A1E"/>
    <w:rsid w:val="00311319"/>
    <w:rsid w:val="0031152C"/>
    <w:rsid w:val="0031164A"/>
    <w:rsid w:val="003116BC"/>
    <w:rsid w:val="00312568"/>
    <w:rsid w:val="003128C6"/>
    <w:rsid w:val="00312B7E"/>
    <w:rsid w:val="003134B4"/>
    <w:rsid w:val="00313A20"/>
    <w:rsid w:val="00314BC6"/>
    <w:rsid w:val="00315AC5"/>
    <w:rsid w:val="00315ADB"/>
    <w:rsid w:val="00315CA6"/>
    <w:rsid w:val="00315D93"/>
    <w:rsid w:val="00316031"/>
    <w:rsid w:val="00316273"/>
    <w:rsid w:val="00316A0A"/>
    <w:rsid w:val="00317C0E"/>
    <w:rsid w:val="00320433"/>
    <w:rsid w:val="0032057A"/>
    <w:rsid w:val="003206F8"/>
    <w:rsid w:val="00320CDB"/>
    <w:rsid w:val="00321BE5"/>
    <w:rsid w:val="00321D79"/>
    <w:rsid w:val="00321FC5"/>
    <w:rsid w:val="003226D7"/>
    <w:rsid w:val="00322750"/>
    <w:rsid w:val="003228F4"/>
    <w:rsid w:val="00322F24"/>
    <w:rsid w:val="00323250"/>
    <w:rsid w:val="003235E3"/>
    <w:rsid w:val="00323A2D"/>
    <w:rsid w:val="00323C87"/>
    <w:rsid w:val="003249AF"/>
    <w:rsid w:val="00325208"/>
    <w:rsid w:val="003261B9"/>
    <w:rsid w:val="0032666E"/>
    <w:rsid w:val="00327359"/>
    <w:rsid w:val="0032767F"/>
    <w:rsid w:val="00327845"/>
    <w:rsid w:val="00327CB5"/>
    <w:rsid w:val="00327F0D"/>
    <w:rsid w:val="00330C55"/>
    <w:rsid w:val="0033109A"/>
    <w:rsid w:val="00332937"/>
    <w:rsid w:val="00333EC0"/>
    <w:rsid w:val="003343C7"/>
    <w:rsid w:val="00334792"/>
    <w:rsid w:val="003348AE"/>
    <w:rsid w:val="003355C2"/>
    <w:rsid w:val="00335F11"/>
    <w:rsid w:val="00340072"/>
    <w:rsid w:val="00340224"/>
    <w:rsid w:val="003403BE"/>
    <w:rsid w:val="003406A3"/>
    <w:rsid w:val="00340A10"/>
    <w:rsid w:val="00340DBB"/>
    <w:rsid w:val="00340E67"/>
    <w:rsid w:val="00340FF0"/>
    <w:rsid w:val="003412A5"/>
    <w:rsid w:val="00341F99"/>
    <w:rsid w:val="00342C75"/>
    <w:rsid w:val="00342F28"/>
    <w:rsid w:val="0034337A"/>
    <w:rsid w:val="00343C3D"/>
    <w:rsid w:val="00343D30"/>
    <w:rsid w:val="00344A27"/>
    <w:rsid w:val="00344B07"/>
    <w:rsid w:val="00344E14"/>
    <w:rsid w:val="00344EF2"/>
    <w:rsid w:val="00344F0B"/>
    <w:rsid w:val="00345171"/>
    <w:rsid w:val="0034525E"/>
    <w:rsid w:val="003457F7"/>
    <w:rsid w:val="0034587F"/>
    <w:rsid w:val="00346098"/>
    <w:rsid w:val="0034620C"/>
    <w:rsid w:val="003470A7"/>
    <w:rsid w:val="00347113"/>
    <w:rsid w:val="00347437"/>
    <w:rsid w:val="003475B0"/>
    <w:rsid w:val="00347799"/>
    <w:rsid w:val="00350135"/>
    <w:rsid w:val="003503F3"/>
    <w:rsid w:val="00350C43"/>
    <w:rsid w:val="00350F35"/>
    <w:rsid w:val="00350FE9"/>
    <w:rsid w:val="003510B8"/>
    <w:rsid w:val="003513E6"/>
    <w:rsid w:val="00351BE3"/>
    <w:rsid w:val="00351FE7"/>
    <w:rsid w:val="00352185"/>
    <w:rsid w:val="0035288C"/>
    <w:rsid w:val="0035294F"/>
    <w:rsid w:val="00352AF3"/>
    <w:rsid w:val="00352BBC"/>
    <w:rsid w:val="00352FE2"/>
    <w:rsid w:val="0035361C"/>
    <w:rsid w:val="003537BF"/>
    <w:rsid w:val="003538FB"/>
    <w:rsid w:val="00354B97"/>
    <w:rsid w:val="00355028"/>
    <w:rsid w:val="003555FE"/>
    <w:rsid w:val="00355C31"/>
    <w:rsid w:val="003562C0"/>
    <w:rsid w:val="00356659"/>
    <w:rsid w:val="003569A7"/>
    <w:rsid w:val="003569CE"/>
    <w:rsid w:val="00356CDD"/>
    <w:rsid w:val="0035787E"/>
    <w:rsid w:val="00357FD1"/>
    <w:rsid w:val="003611DA"/>
    <w:rsid w:val="003616F7"/>
    <w:rsid w:val="00361B8C"/>
    <w:rsid w:val="0036237F"/>
    <w:rsid w:val="00363290"/>
    <w:rsid w:val="0036330C"/>
    <w:rsid w:val="00363412"/>
    <w:rsid w:val="003642D3"/>
    <w:rsid w:val="003643D1"/>
    <w:rsid w:val="00365DB8"/>
    <w:rsid w:val="0036658A"/>
    <w:rsid w:val="00366593"/>
    <w:rsid w:val="00366CB1"/>
    <w:rsid w:val="00367807"/>
    <w:rsid w:val="0037003D"/>
    <w:rsid w:val="00370229"/>
    <w:rsid w:val="003718A5"/>
    <w:rsid w:val="00372138"/>
    <w:rsid w:val="0037295A"/>
    <w:rsid w:val="00373237"/>
    <w:rsid w:val="003749DB"/>
    <w:rsid w:val="00374B2A"/>
    <w:rsid w:val="00374E63"/>
    <w:rsid w:val="003755B4"/>
    <w:rsid w:val="00375808"/>
    <w:rsid w:val="003765C3"/>
    <w:rsid w:val="00376816"/>
    <w:rsid w:val="003772DD"/>
    <w:rsid w:val="003773A9"/>
    <w:rsid w:val="003808B5"/>
    <w:rsid w:val="00380EF8"/>
    <w:rsid w:val="00381727"/>
    <w:rsid w:val="003823BA"/>
    <w:rsid w:val="0038292F"/>
    <w:rsid w:val="00382AE5"/>
    <w:rsid w:val="00382E60"/>
    <w:rsid w:val="00383043"/>
    <w:rsid w:val="0038318C"/>
    <w:rsid w:val="00383B9D"/>
    <w:rsid w:val="00383D91"/>
    <w:rsid w:val="00383E8B"/>
    <w:rsid w:val="00383F1E"/>
    <w:rsid w:val="00384544"/>
    <w:rsid w:val="00385198"/>
    <w:rsid w:val="003856FD"/>
    <w:rsid w:val="00385BFF"/>
    <w:rsid w:val="0038618E"/>
    <w:rsid w:val="00387175"/>
    <w:rsid w:val="003878C0"/>
    <w:rsid w:val="00387A3A"/>
    <w:rsid w:val="00387E62"/>
    <w:rsid w:val="00387FD1"/>
    <w:rsid w:val="003904ED"/>
    <w:rsid w:val="00391B3C"/>
    <w:rsid w:val="00391C61"/>
    <w:rsid w:val="00391F2A"/>
    <w:rsid w:val="00392170"/>
    <w:rsid w:val="0039269A"/>
    <w:rsid w:val="003928BB"/>
    <w:rsid w:val="003929C8"/>
    <w:rsid w:val="00392AEC"/>
    <w:rsid w:val="00392FA1"/>
    <w:rsid w:val="00393578"/>
    <w:rsid w:val="003935D8"/>
    <w:rsid w:val="00394BC1"/>
    <w:rsid w:val="003955FA"/>
    <w:rsid w:val="00395829"/>
    <w:rsid w:val="00395C1B"/>
    <w:rsid w:val="00396553"/>
    <w:rsid w:val="003965B9"/>
    <w:rsid w:val="00396AF4"/>
    <w:rsid w:val="00396BDA"/>
    <w:rsid w:val="00397716"/>
    <w:rsid w:val="00397A0F"/>
    <w:rsid w:val="003A00C8"/>
    <w:rsid w:val="003A0607"/>
    <w:rsid w:val="003A0AF6"/>
    <w:rsid w:val="003A0F91"/>
    <w:rsid w:val="003A1FC5"/>
    <w:rsid w:val="003A210B"/>
    <w:rsid w:val="003A3348"/>
    <w:rsid w:val="003A3517"/>
    <w:rsid w:val="003A3E78"/>
    <w:rsid w:val="003A3FDD"/>
    <w:rsid w:val="003A47CA"/>
    <w:rsid w:val="003A52A0"/>
    <w:rsid w:val="003A52E0"/>
    <w:rsid w:val="003A5E6E"/>
    <w:rsid w:val="003A61E5"/>
    <w:rsid w:val="003A6691"/>
    <w:rsid w:val="003A6A46"/>
    <w:rsid w:val="003A6B5A"/>
    <w:rsid w:val="003A7C54"/>
    <w:rsid w:val="003A7F42"/>
    <w:rsid w:val="003B0223"/>
    <w:rsid w:val="003B065B"/>
    <w:rsid w:val="003B1030"/>
    <w:rsid w:val="003B1693"/>
    <w:rsid w:val="003B181A"/>
    <w:rsid w:val="003B2350"/>
    <w:rsid w:val="003B2707"/>
    <w:rsid w:val="003B28A4"/>
    <w:rsid w:val="003B35F8"/>
    <w:rsid w:val="003B3ABC"/>
    <w:rsid w:val="003B3C05"/>
    <w:rsid w:val="003B4F91"/>
    <w:rsid w:val="003B537A"/>
    <w:rsid w:val="003B5744"/>
    <w:rsid w:val="003B67D5"/>
    <w:rsid w:val="003B73B1"/>
    <w:rsid w:val="003B79C4"/>
    <w:rsid w:val="003C0AA2"/>
    <w:rsid w:val="003C1D9D"/>
    <w:rsid w:val="003C2538"/>
    <w:rsid w:val="003C28BE"/>
    <w:rsid w:val="003C29A5"/>
    <w:rsid w:val="003C2E55"/>
    <w:rsid w:val="003C35F9"/>
    <w:rsid w:val="003C3CD5"/>
    <w:rsid w:val="003C4054"/>
    <w:rsid w:val="003C4611"/>
    <w:rsid w:val="003C46CD"/>
    <w:rsid w:val="003C557C"/>
    <w:rsid w:val="003C5E3F"/>
    <w:rsid w:val="003C6AED"/>
    <w:rsid w:val="003C6B9C"/>
    <w:rsid w:val="003C7FD1"/>
    <w:rsid w:val="003D07AE"/>
    <w:rsid w:val="003D14B5"/>
    <w:rsid w:val="003D1933"/>
    <w:rsid w:val="003D2E17"/>
    <w:rsid w:val="003D3483"/>
    <w:rsid w:val="003D4924"/>
    <w:rsid w:val="003D4F9E"/>
    <w:rsid w:val="003D50FF"/>
    <w:rsid w:val="003D5A87"/>
    <w:rsid w:val="003D5B22"/>
    <w:rsid w:val="003D66C4"/>
    <w:rsid w:val="003D6811"/>
    <w:rsid w:val="003D71A2"/>
    <w:rsid w:val="003D7302"/>
    <w:rsid w:val="003E0AF4"/>
    <w:rsid w:val="003E1231"/>
    <w:rsid w:val="003E1347"/>
    <w:rsid w:val="003E1ED3"/>
    <w:rsid w:val="003E26B2"/>
    <w:rsid w:val="003E2D7A"/>
    <w:rsid w:val="003E358C"/>
    <w:rsid w:val="003E36AB"/>
    <w:rsid w:val="003E3890"/>
    <w:rsid w:val="003E3A31"/>
    <w:rsid w:val="003E3ADA"/>
    <w:rsid w:val="003E3BA3"/>
    <w:rsid w:val="003E3D9E"/>
    <w:rsid w:val="003E40F1"/>
    <w:rsid w:val="003E4E67"/>
    <w:rsid w:val="003E53BD"/>
    <w:rsid w:val="003E54FA"/>
    <w:rsid w:val="003E6CC9"/>
    <w:rsid w:val="003E7697"/>
    <w:rsid w:val="003E76D8"/>
    <w:rsid w:val="003E76F9"/>
    <w:rsid w:val="003F0722"/>
    <w:rsid w:val="003F159C"/>
    <w:rsid w:val="003F29F2"/>
    <w:rsid w:val="003F30EE"/>
    <w:rsid w:val="003F31CA"/>
    <w:rsid w:val="003F3399"/>
    <w:rsid w:val="003F3B20"/>
    <w:rsid w:val="003F3EE8"/>
    <w:rsid w:val="003F3F59"/>
    <w:rsid w:val="003F47A6"/>
    <w:rsid w:val="003F58EE"/>
    <w:rsid w:val="003F6162"/>
    <w:rsid w:val="003F632C"/>
    <w:rsid w:val="003F6964"/>
    <w:rsid w:val="003F6ABB"/>
    <w:rsid w:val="003F7466"/>
    <w:rsid w:val="003F78B5"/>
    <w:rsid w:val="003F7BC5"/>
    <w:rsid w:val="003F7FA1"/>
    <w:rsid w:val="004004A2"/>
    <w:rsid w:val="00401D1C"/>
    <w:rsid w:val="00401FE3"/>
    <w:rsid w:val="00402207"/>
    <w:rsid w:val="0040336D"/>
    <w:rsid w:val="004034B4"/>
    <w:rsid w:val="00403E7E"/>
    <w:rsid w:val="00404CC0"/>
    <w:rsid w:val="0040534A"/>
    <w:rsid w:val="00406773"/>
    <w:rsid w:val="004068FC"/>
    <w:rsid w:val="00406D19"/>
    <w:rsid w:val="00406DDB"/>
    <w:rsid w:val="0040713B"/>
    <w:rsid w:val="00407380"/>
    <w:rsid w:val="0040765A"/>
    <w:rsid w:val="00407722"/>
    <w:rsid w:val="00407818"/>
    <w:rsid w:val="00407BE6"/>
    <w:rsid w:val="0041022D"/>
    <w:rsid w:val="004105E4"/>
    <w:rsid w:val="0041072F"/>
    <w:rsid w:val="00410A98"/>
    <w:rsid w:val="004113DA"/>
    <w:rsid w:val="00411644"/>
    <w:rsid w:val="004117AC"/>
    <w:rsid w:val="00413329"/>
    <w:rsid w:val="00413B1F"/>
    <w:rsid w:val="004146D7"/>
    <w:rsid w:val="00414FA7"/>
    <w:rsid w:val="004157D7"/>
    <w:rsid w:val="004167A0"/>
    <w:rsid w:val="00416FED"/>
    <w:rsid w:val="00417969"/>
    <w:rsid w:val="00417E7B"/>
    <w:rsid w:val="00420011"/>
    <w:rsid w:val="00422495"/>
    <w:rsid w:val="0042299D"/>
    <w:rsid w:val="00422DC1"/>
    <w:rsid w:val="00422DC9"/>
    <w:rsid w:val="00422E21"/>
    <w:rsid w:val="00423B6E"/>
    <w:rsid w:val="00423B7A"/>
    <w:rsid w:val="004243DF"/>
    <w:rsid w:val="004245CB"/>
    <w:rsid w:val="00425187"/>
    <w:rsid w:val="0042526B"/>
    <w:rsid w:val="00425371"/>
    <w:rsid w:val="0042550F"/>
    <w:rsid w:val="00425A89"/>
    <w:rsid w:val="004266F2"/>
    <w:rsid w:val="00427A8F"/>
    <w:rsid w:val="00427C15"/>
    <w:rsid w:val="0043043A"/>
    <w:rsid w:val="004306C9"/>
    <w:rsid w:val="00430884"/>
    <w:rsid w:val="004308F0"/>
    <w:rsid w:val="00430AEB"/>
    <w:rsid w:val="00430B2E"/>
    <w:rsid w:val="00430DFB"/>
    <w:rsid w:val="004325D3"/>
    <w:rsid w:val="00432617"/>
    <w:rsid w:val="0043274E"/>
    <w:rsid w:val="004332F1"/>
    <w:rsid w:val="00433F5D"/>
    <w:rsid w:val="00433F60"/>
    <w:rsid w:val="00433FA3"/>
    <w:rsid w:val="00434323"/>
    <w:rsid w:val="00434D40"/>
    <w:rsid w:val="0043622F"/>
    <w:rsid w:val="00437194"/>
    <w:rsid w:val="00437748"/>
    <w:rsid w:val="00437B32"/>
    <w:rsid w:val="004404DD"/>
    <w:rsid w:val="00440595"/>
    <w:rsid w:val="00441A92"/>
    <w:rsid w:val="00441B7F"/>
    <w:rsid w:val="00441DC8"/>
    <w:rsid w:val="00442F12"/>
    <w:rsid w:val="00443A5E"/>
    <w:rsid w:val="00443EDA"/>
    <w:rsid w:val="004445B2"/>
    <w:rsid w:val="00444AFD"/>
    <w:rsid w:val="00444E9E"/>
    <w:rsid w:val="00445ABC"/>
    <w:rsid w:val="00445EF6"/>
    <w:rsid w:val="00446A2B"/>
    <w:rsid w:val="00446CB4"/>
    <w:rsid w:val="00447034"/>
    <w:rsid w:val="004470DD"/>
    <w:rsid w:val="004478EA"/>
    <w:rsid w:val="0044799F"/>
    <w:rsid w:val="0045075A"/>
    <w:rsid w:val="004507EF"/>
    <w:rsid w:val="00450871"/>
    <w:rsid w:val="00450872"/>
    <w:rsid w:val="004509F6"/>
    <w:rsid w:val="00450CC3"/>
    <w:rsid w:val="00451D1D"/>
    <w:rsid w:val="0045239A"/>
    <w:rsid w:val="004528C0"/>
    <w:rsid w:val="0045323C"/>
    <w:rsid w:val="00453345"/>
    <w:rsid w:val="00453606"/>
    <w:rsid w:val="0045396C"/>
    <w:rsid w:val="00453CE9"/>
    <w:rsid w:val="00453CEE"/>
    <w:rsid w:val="004543DE"/>
    <w:rsid w:val="0045446F"/>
    <w:rsid w:val="00454896"/>
    <w:rsid w:val="00454A5E"/>
    <w:rsid w:val="00455497"/>
    <w:rsid w:val="00455763"/>
    <w:rsid w:val="00455B2B"/>
    <w:rsid w:val="00456942"/>
    <w:rsid w:val="00456A32"/>
    <w:rsid w:val="0045783F"/>
    <w:rsid w:val="00457AF2"/>
    <w:rsid w:val="00457FE4"/>
    <w:rsid w:val="00460131"/>
    <w:rsid w:val="0046029A"/>
    <w:rsid w:val="004605DE"/>
    <w:rsid w:val="00460BCC"/>
    <w:rsid w:val="00460CFD"/>
    <w:rsid w:val="00461271"/>
    <w:rsid w:val="00461537"/>
    <w:rsid w:val="0046155E"/>
    <w:rsid w:val="00461934"/>
    <w:rsid w:val="00461A9C"/>
    <w:rsid w:val="00461AA2"/>
    <w:rsid w:val="00461C8C"/>
    <w:rsid w:val="00462147"/>
    <w:rsid w:val="00462330"/>
    <w:rsid w:val="00462400"/>
    <w:rsid w:val="0046246E"/>
    <w:rsid w:val="00462CC3"/>
    <w:rsid w:val="00463769"/>
    <w:rsid w:val="00463773"/>
    <w:rsid w:val="004647CF"/>
    <w:rsid w:val="004652F9"/>
    <w:rsid w:val="004654C4"/>
    <w:rsid w:val="00465D41"/>
    <w:rsid w:val="0046650D"/>
    <w:rsid w:val="004665A8"/>
    <w:rsid w:val="00466962"/>
    <w:rsid w:val="00467349"/>
    <w:rsid w:val="0046776F"/>
    <w:rsid w:val="004702BE"/>
    <w:rsid w:val="00470486"/>
    <w:rsid w:val="00470652"/>
    <w:rsid w:val="00470908"/>
    <w:rsid w:val="004709DA"/>
    <w:rsid w:val="00470AA6"/>
    <w:rsid w:val="004726C3"/>
    <w:rsid w:val="0047287A"/>
    <w:rsid w:val="00472C50"/>
    <w:rsid w:val="00473197"/>
    <w:rsid w:val="004736FC"/>
    <w:rsid w:val="00474252"/>
    <w:rsid w:val="00474400"/>
    <w:rsid w:val="00474C11"/>
    <w:rsid w:val="00474E74"/>
    <w:rsid w:val="004757BA"/>
    <w:rsid w:val="004759D0"/>
    <w:rsid w:val="00475B47"/>
    <w:rsid w:val="00475F31"/>
    <w:rsid w:val="00475F35"/>
    <w:rsid w:val="00476EA0"/>
    <w:rsid w:val="00477471"/>
    <w:rsid w:val="00477A84"/>
    <w:rsid w:val="00477B35"/>
    <w:rsid w:val="00477E50"/>
    <w:rsid w:val="004803DD"/>
    <w:rsid w:val="00480556"/>
    <w:rsid w:val="00480C11"/>
    <w:rsid w:val="004815DF"/>
    <w:rsid w:val="004818BC"/>
    <w:rsid w:val="00481CAE"/>
    <w:rsid w:val="00482B7A"/>
    <w:rsid w:val="0048301B"/>
    <w:rsid w:val="0048335B"/>
    <w:rsid w:val="00483914"/>
    <w:rsid w:val="00483FDE"/>
    <w:rsid w:val="0048455E"/>
    <w:rsid w:val="00485667"/>
    <w:rsid w:val="004856E8"/>
    <w:rsid w:val="004857E8"/>
    <w:rsid w:val="00486A88"/>
    <w:rsid w:val="00486C3C"/>
    <w:rsid w:val="00486F58"/>
    <w:rsid w:val="0048707F"/>
    <w:rsid w:val="00487944"/>
    <w:rsid w:val="00487F40"/>
    <w:rsid w:val="004904A1"/>
    <w:rsid w:val="00490A71"/>
    <w:rsid w:val="00490C55"/>
    <w:rsid w:val="00490DFB"/>
    <w:rsid w:val="00491317"/>
    <w:rsid w:val="004916C6"/>
    <w:rsid w:val="00491E18"/>
    <w:rsid w:val="00491E21"/>
    <w:rsid w:val="00492177"/>
    <w:rsid w:val="00492BBE"/>
    <w:rsid w:val="00492C0D"/>
    <w:rsid w:val="00493A42"/>
    <w:rsid w:val="00493A9B"/>
    <w:rsid w:val="00493F5B"/>
    <w:rsid w:val="004945B0"/>
    <w:rsid w:val="0049492A"/>
    <w:rsid w:val="0049493B"/>
    <w:rsid w:val="00494A0A"/>
    <w:rsid w:val="00494C0B"/>
    <w:rsid w:val="00495452"/>
    <w:rsid w:val="00495700"/>
    <w:rsid w:val="00495F58"/>
    <w:rsid w:val="00496509"/>
    <w:rsid w:val="00496EF7"/>
    <w:rsid w:val="004970C2"/>
    <w:rsid w:val="00497472"/>
    <w:rsid w:val="004A05D8"/>
    <w:rsid w:val="004A0939"/>
    <w:rsid w:val="004A0F33"/>
    <w:rsid w:val="004A1545"/>
    <w:rsid w:val="004A1FE6"/>
    <w:rsid w:val="004A297F"/>
    <w:rsid w:val="004A33EC"/>
    <w:rsid w:val="004A349F"/>
    <w:rsid w:val="004A35EA"/>
    <w:rsid w:val="004A395A"/>
    <w:rsid w:val="004A412B"/>
    <w:rsid w:val="004A4697"/>
    <w:rsid w:val="004A4A2A"/>
    <w:rsid w:val="004A513B"/>
    <w:rsid w:val="004A518A"/>
    <w:rsid w:val="004A56F9"/>
    <w:rsid w:val="004A67F6"/>
    <w:rsid w:val="004A72FE"/>
    <w:rsid w:val="004A78FB"/>
    <w:rsid w:val="004A7B69"/>
    <w:rsid w:val="004A7B70"/>
    <w:rsid w:val="004B09D2"/>
    <w:rsid w:val="004B0C4C"/>
    <w:rsid w:val="004B156C"/>
    <w:rsid w:val="004B2E3E"/>
    <w:rsid w:val="004B350D"/>
    <w:rsid w:val="004B377B"/>
    <w:rsid w:val="004B4148"/>
    <w:rsid w:val="004B427B"/>
    <w:rsid w:val="004B4310"/>
    <w:rsid w:val="004B4470"/>
    <w:rsid w:val="004B4B58"/>
    <w:rsid w:val="004B4EA7"/>
    <w:rsid w:val="004B5A65"/>
    <w:rsid w:val="004B5B3A"/>
    <w:rsid w:val="004B6751"/>
    <w:rsid w:val="004B7605"/>
    <w:rsid w:val="004B7BA3"/>
    <w:rsid w:val="004C16DB"/>
    <w:rsid w:val="004C18AD"/>
    <w:rsid w:val="004C190F"/>
    <w:rsid w:val="004C28A3"/>
    <w:rsid w:val="004C2AAD"/>
    <w:rsid w:val="004C2DB5"/>
    <w:rsid w:val="004C2F6E"/>
    <w:rsid w:val="004C3B4A"/>
    <w:rsid w:val="004C43D3"/>
    <w:rsid w:val="004C4683"/>
    <w:rsid w:val="004C4754"/>
    <w:rsid w:val="004C516E"/>
    <w:rsid w:val="004C5F78"/>
    <w:rsid w:val="004C60DA"/>
    <w:rsid w:val="004C625F"/>
    <w:rsid w:val="004C6EA6"/>
    <w:rsid w:val="004C6F75"/>
    <w:rsid w:val="004C762E"/>
    <w:rsid w:val="004C7744"/>
    <w:rsid w:val="004C77E1"/>
    <w:rsid w:val="004C7D5F"/>
    <w:rsid w:val="004C7E76"/>
    <w:rsid w:val="004C7F8D"/>
    <w:rsid w:val="004D04C9"/>
    <w:rsid w:val="004D055D"/>
    <w:rsid w:val="004D0758"/>
    <w:rsid w:val="004D180A"/>
    <w:rsid w:val="004D1904"/>
    <w:rsid w:val="004D1DCA"/>
    <w:rsid w:val="004D20FE"/>
    <w:rsid w:val="004D210D"/>
    <w:rsid w:val="004D236C"/>
    <w:rsid w:val="004D2491"/>
    <w:rsid w:val="004D349A"/>
    <w:rsid w:val="004D3E16"/>
    <w:rsid w:val="004D4518"/>
    <w:rsid w:val="004D4532"/>
    <w:rsid w:val="004D4595"/>
    <w:rsid w:val="004D4C3F"/>
    <w:rsid w:val="004D4D8A"/>
    <w:rsid w:val="004D54CA"/>
    <w:rsid w:val="004D6199"/>
    <w:rsid w:val="004D655C"/>
    <w:rsid w:val="004D6E95"/>
    <w:rsid w:val="004D789E"/>
    <w:rsid w:val="004E00D0"/>
    <w:rsid w:val="004E0155"/>
    <w:rsid w:val="004E028E"/>
    <w:rsid w:val="004E06C4"/>
    <w:rsid w:val="004E2635"/>
    <w:rsid w:val="004E271F"/>
    <w:rsid w:val="004E2884"/>
    <w:rsid w:val="004E2E4E"/>
    <w:rsid w:val="004E2EB9"/>
    <w:rsid w:val="004E31A3"/>
    <w:rsid w:val="004E4612"/>
    <w:rsid w:val="004E48E7"/>
    <w:rsid w:val="004E4A28"/>
    <w:rsid w:val="004E4FEF"/>
    <w:rsid w:val="004E5125"/>
    <w:rsid w:val="004E518B"/>
    <w:rsid w:val="004E5967"/>
    <w:rsid w:val="004E5F23"/>
    <w:rsid w:val="004E5F9F"/>
    <w:rsid w:val="004E6AC4"/>
    <w:rsid w:val="004E71C5"/>
    <w:rsid w:val="004E7607"/>
    <w:rsid w:val="004E791F"/>
    <w:rsid w:val="004E7C01"/>
    <w:rsid w:val="004F0973"/>
    <w:rsid w:val="004F097B"/>
    <w:rsid w:val="004F0DD3"/>
    <w:rsid w:val="004F0DFA"/>
    <w:rsid w:val="004F15D3"/>
    <w:rsid w:val="004F18FC"/>
    <w:rsid w:val="004F23A7"/>
    <w:rsid w:val="004F27AB"/>
    <w:rsid w:val="004F2F13"/>
    <w:rsid w:val="004F2FB4"/>
    <w:rsid w:val="004F304A"/>
    <w:rsid w:val="004F3D9F"/>
    <w:rsid w:val="004F42A9"/>
    <w:rsid w:val="004F4327"/>
    <w:rsid w:val="004F43FB"/>
    <w:rsid w:val="004F4ACF"/>
    <w:rsid w:val="004F4CC6"/>
    <w:rsid w:val="004F4D91"/>
    <w:rsid w:val="004F4DE7"/>
    <w:rsid w:val="004F5802"/>
    <w:rsid w:val="004F5B39"/>
    <w:rsid w:val="004F5EAB"/>
    <w:rsid w:val="004F6362"/>
    <w:rsid w:val="004F6548"/>
    <w:rsid w:val="004F6C3E"/>
    <w:rsid w:val="004F6DFF"/>
    <w:rsid w:val="004F6E8C"/>
    <w:rsid w:val="004F71D5"/>
    <w:rsid w:val="004F721A"/>
    <w:rsid w:val="004F737A"/>
    <w:rsid w:val="004F7512"/>
    <w:rsid w:val="004F7B64"/>
    <w:rsid w:val="0050009D"/>
    <w:rsid w:val="005001EA"/>
    <w:rsid w:val="0050080A"/>
    <w:rsid w:val="005015CD"/>
    <w:rsid w:val="00501BD1"/>
    <w:rsid w:val="005026A8"/>
    <w:rsid w:val="00502BD4"/>
    <w:rsid w:val="0050301A"/>
    <w:rsid w:val="0050369C"/>
    <w:rsid w:val="005038AE"/>
    <w:rsid w:val="005039AF"/>
    <w:rsid w:val="0050412D"/>
    <w:rsid w:val="00504972"/>
    <w:rsid w:val="00504C8D"/>
    <w:rsid w:val="00504CBD"/>
    <w:rsid w:val="0050512D"/>
    <w:rsid w:val="005061C2"/>
    <w:rsid w:val="00506487"/>
    <w:rsid w:val="005106DF"/>
    <w:rsid w:val="00510B1D"/>
    <w:rsid w:val="0051105D"/>
    <w:rsid w:val="005114C3"/>
    <w:rsid w:val="0051154D"/>
    <w:rsid w:val="00511E4E"/>
    <w:rsid w:val="00512118"/>
    <w:rsid w:val="0051212F"/>
    <w:rsid w:val="00512389"/>
    <w:rsid w:val="00512CB3"/>
    <w:rsid w:val="005137EF"/>
    <w:rsid w:val="005138E0"/>
    <w:rsid w:val="0051396A"/>
    <w:rsid w:val="00513B73"/>
    <w:rsid w:val="00514367"/>
    <w:rsid w:val="005143CE"/>
    <w:rsid w:val="005150F2"/>
    <w:rsid w:val="0051557D"/>
    <w:rsid w:val="005158EF"/>
    <w:rsid w:val="00515CE2"/>
    <w:rsid w:val="0051615F"/>
    <w:rsid w:val="0051702F"/>
    <w:rsid w:val="0051721B"/>
    <w:rsid w:val="00517DD4"/>
    <w:rsid w:val="00517EA4"/>
    <w:rsid w:val="005209EB"/>
    <w:rsid w:val="005209FD"/>
    <w:rsid w:val="00520E4B"/>
    <w:rsid w:val="00520F79"/>
    <w:rsid w:val="00521BF0"/>
    <w:rsid w:val="00521C9F"/>
    <w:rsid w:val="00521F50"/>
    <w:rsid w:val="005223DA"/>
    <w:rsid w:val="005226E5"/>
    <w:rsid w:val="00522E6D"/>
    <w:rsid w:val="005232FE"/>
    <w:rsid w:val="00523C46"/>
    <w:rsid w:val="00524436"/>
    <w:rsid w:val="00524E7B"/>
    <w:rsid w:val="00525352"/>
    <w:rsid w:val="0052535D"/>
    <w:rsid w:val="005259A1"/>
    <w:rsid w:val="005259D1"/>
    <w:rsid w:val="00525B64"/>
    <w:rsid w:val="00525FE6"/>
    <w:rsid w:val="00527318"/>
    <w:rsid w:val="00527419"/>
    <w:rsid w:val="00527A6C"/>
    <w:rsid w:val="00527FEC"/>
    <w:rsid w:val="00530280"/>
    <w:rsid w:val="005303B9"/>
    <w:rsid w:val="0053047B"/>
    <w:rsid w:val="00530C4C"/>
    <w:rsid w:val="00530FCA"/>
    <w:rsid w:val="00531380"/>
    <w:rsid w:val="00531737"/>
    <w:rsid w:val="00531F30"/>
    <w:rsid w:val="0053232B"/>
    <w:rsid w:val="00532A7B"/>
    <w:rsid w:val="00533530"/>
    <w:rsid w:val="00533808"/>
    <w:rsid w:val="005338FA"/>
    <w:rsid w:val="0053409A"/>
    <w:rsid w:val="005346BF"/>
    <w:rsid w:val="00534F04"/>
    <w:rsid w:val="00534F6D"/>
    <w:rsid w:val="00535659"/>
    <w:rsid w:val="00540D03"/>
    <w:rsid w:val="00540D4B"/>
    <w:rsid w:val="00540DD6"/>
    <w:rsid w:val="0054104F"/>
    <w:rsid w:val="00541CC8"/>
    <w:rsid w:val="005424F0"/>
    <w:rsid w:val="00542522"/>
    <w:rsid w:val="00542BC3"/>
    <w:rsid w:val="0054346D"/>
    <w:rsid w:val="00544400"/>
    <w:rsid w:val="00544F37"/>
    <w:rsid w:val="005450CD"/>
    <w:rsid w:val="005457B3"/>
    <w:rsid w:val="00545EA1"/>
    <w:rsid w:val="00546A06"/>
    <w:rsid w:val="00546B6B"/>
    <w:rsid w:val="00546FC0"/>
    <w:rsid w:val="0054715F"/>
    <w:rsid w:val="00547182"/>
    <w:rsid w:val="00547433"/>
    <w:rsid w:val="00547740"/>
    <w:rsid w:val="005478F2"/>
    <w:rsid w:val="00547F32"/>
    <w:rsid w:val="005505AE"/>
    <w:rsid w:val="005505CF"/>
    <w:rsid w:val="00550A76"/>
    <w:rsid w:val="0055144A"/>
    <w:rsid w:val="005518DB"/>
    <w:rsid w:val="00551BC8"/>
    <w:rsid w:val="005531F7"/>
    <w:rsid w:val="00553317"/>
    <w:rsid w:val="0055410B"/>
    <w:rsid w:val="00555023"/>
    <w:rsid w:val="005553AB"/>
    <w:rsid w:val="00555580"/>
    <w:rsid w:val="00555DF0"/>
    <w:rsid w:val="0055607F"/>
    <w:rsid w:val="00556660"/>
    <w:rsid w:val="00556979"/>
    <w:rsid w:val="005574BF"/>
    <w:rsid w:val="0056006C"/>
    <w:rsid w:val="005601CE"/>
    <w:rsid w:val="00560471"/>
    <w:rsid w:val="0056162F"/>
    <w:rsid w:val="005618E1"/>
    <w:rsid w:val="00561AF1"/>
    <w:rsid w:val="00562109"/>
    <w:rsid w:val="0056227A"/>
    <w:rsid w:val="0056290B"/>
    <w:rsid w:val="00562A36"/>
    <w:rsid w:val="00562A64"/>
    <w:rsid w:val="0056364A"/>
    <w:rsid w:val="0056391C"/>
    <w:rsid w:val="0056395A"/>
    <w:rsid w:val="00563BEC"/>
    <w:rsid w:val="00563EA5"/>
    <w:rsid w:val="00563F4B"/>
    <w:rsid w:val="00563FE9"/>
    <w:rsid w:val="00564E3F"/>
    <w:rsid w:val="00564E54"/>
    <w:rsid w:val="005652EB"/>
    <w:rsid w:val="0056544A"/>
    <w:rsid w:val="00566332"/>
    <w:rsid w:val="005666C9"/>
    <w:rsid w:val="0056683E"/>
    <w:rsid w:val="00566E1C"/>
    <w:rsid w:val="00567156"/>
    <w:rsid w:val="005676E7"/>
    <w:rsid w:val="00567C31"/>
    <w:rsid w:val="00567CAB"/>
    <w:rsid w:val="005701C7"/>
    <w:rsid w:val="005708EE"/>
    <w:rsid w:val="00571DF3"/>
    <w:rsid w:val="005723CE"/>
    <w:rsid w:val="005729AA"/>
    <w:rsid w:val="00572C2A"/>
    <w:rsid w:val="00572D82"/>
    <w:rsid w:val="005735F4"/>
    <w:rsid w:val="00573E56"/>
    <w:rsid w:val="00574562"/>
    <w:rsid w:val="005745B1"/>
    <w:rsid w:val="005746A2"/>
    <w:rsid w:val="005750AD"/>
    <w:rsid w:val="005754B9"/>
    <w:rsid w:val="00575764"/>
    <w:rsid w:val="00575B90"/>
    <w:rsid w:val="00575C31"/>
    <w:rsid w:val="005762D9"/>
    <w:rsid w:val="0057636F"/>
    <w:rsid w:val="00576B0C"/>
    <w:rsid w:val="005775FF"/>
    <w:rsid w:val="00577F8E"/>
    <w:rsid w:val="005807B6"/>
    <w:rsid w:val="00581066"/>
    <w:rsid w:val="00582031"/>
    <w:rsid w:val="00582152"/>
    <w:rsid w:val="00582170"/>
    <w:rsid w:val="00582584"/>
    <w:rsid w:val="0058276E"/>
    <w:rsid w:val="005833EA"/>
    <w:rsid w:val="005838B9"/>
    <w:rsid w:val="00583DAA"/>
    <w:rsid w:val="00584117"/>
    <w:rsid w:val="005849FC"/>
    <w:rsid w:val="00584B6E"/>
    <w:rsid w:val="005852AE"/>
    <w:rsid w:val="005853C4"/>
    <w:rsid w:val="00585467"/>
    <w:rsid w:val="00586083"/>
    <w:rsid w:val="0058666C"/>
    <w:rsid w:val="00586995"/>
    <w:rsid w:val="005870C2"/>
    <w:rsid w:val="00587418"/>
    <w:rsid w:val="005875D9"/>
    <w:rsid w:val="00587773"/>
    <w:rsid w:val="00590D43"/>
    <w:rsid w:val="00591C69"/>
    <w:rsid w:val="00592441"/>
    <w:rsid w:val="00592834"/>
    <w:rsid w:val="00592FF9"/>
    <w:rsid w:val="00593132"/>
    <w:rsid w:val="0059354D"/>
    <w:rsid w:val="0059375D"/>
    <w:rsid w:val="00593B94"/>
    <w:rsid w:val="00594381"/>
    <w:rsid w:val="0059572B"/>
    <w:rsid w:val="00595C45"/>
    <w:rsid w:val="00595CCB"/>
    <w:rsid w:val="00596F45"/>
    <w:rsid w:val="00596F58"/>
    <w:rsid w:val="005972F3"/>
    <w:rsid w:val="00597C1D"/>
    <w:rsid w:val="00597CC5"/>
    <w:rsid w:val="005A0281"/>
    <w:rsid w:val="005A04F8"/>
    <w:rsid w:val="005A07D9"/>
    <w:rsid w:val="005A08B2"/>
    <w:rsid w:val="005A08D8"/>
    <w:rsid w:val="005A1494"/>
    <w:rsid w:val="005A293F"/>
    <w:rsid w:val="005A3994"/>
    <w:rsid w:val="005A3D0A"/>
    <w:rsid w:val="005A4371"/>
    <w:rsid w:val="005A4BAA"/>
    <w:rsid w:val="005A5497"/>
    <w:rsid w:val="005A55FA"/>
    <w:rsid w:val="005A5E5B"/>
    <w:rsid w:val="005A621F"/>
    <w:rsid w:val="005A65F4"/>
    <w:rsid w:val="005A6798"/>
    <w:rsid w:val="005A6BE5"/>
    <w:rsid w:val="005A6F0F"/>
    <w:rsid w:val="005A7DB0"/>
    <w:rsid w:val="005B00AA"/>
    <w:rsid w:val="005B107B"/>
    <w:rsid w:val="005B116B"/>
    <w:rsid w:val="005B2374"/>
    <w:rsid w:val="005B2D2C"/>
    <w:rsid w:val="005B2DA2"/>
    <w:rsid w:val="005B2E1E"/>
    <w:rsid w:val="005B35C9"/>
    <w:rsid w:val="005B36F0"/>
    <w:rsid w:val="005B3B7C"/>
    <w:rsid w:val="005B3CB2"/>
    <w:rsid w:val="005B3CD5"/>
    <w:rsid w:val="005B4154"/>
    <w:rsid w:val="005B527E"/>
    <w:rsid w:val="005B542C"/>
    <w:rsid w:val="005B6EB7"/>
    <w:rsid w:val="005B746A"/>
    <w:rsid w:val="005B76D3"/>
    <w:rsid w:val="005B7D73"/>
    <w:rsid w:val="005C0665"/>
    <w:rsid w:val="005C06D0"/>
    <w:rsid w:val="005C06F9"/>
    <w:rsid w:val="005C074B"/>
    <w:rsid w:val="005C1574"/>
    <w:rsid w:val="005C168D"/>
    <w:rsid w:val="005C16BA"/>
    <w:rsid w:val="005C2137"/>
    <w:rsid w:val="005C256D"/>
    <w:rsid w:val="005C35AC"/>
    <w:rsid w:val="005C3835"/>
    <w:rsid w:val="005C3CAF"/>
    <w:rsid w:val="005C4516"/>
    <w:rsid w:val="005C5AA6"/>
    <w:rsid w:val="005C5EC7"/>
    <w:rsid w:val="005C62D9"/>
    <w:rsid w:val="005C6422"/>
    <w:rsid w:val="005C6AF4"/>
    <w:rsid w:val="005C6BA3"/>
    <w:rsid w:val="005C72B8"/>
    <w:rsid w:val="005C736A"/>
    <w:rsid w:val="005C7A6C"/>
    <w:rsid w:val="005C7D05"/>
    <w:rsid w:val="005D0804"/>
    <w:rsid w:val="005D0899"/>
    <w:rsid w:val="005D0D1F"/>
    <w:rsid w:val="005D1C8A"/>
    <w:rsid w:val="005D1DEF"/>
    <w:rsid w:val="005D29CF"/>
    <w:rsid w:val="005D2F64"/>
    <w:rsid w:val="005D4825"/>
    <w:rsid w:val="005D499E"/>
    <w:rsid w:val="005D4ED3"/>
    <w:rsid w:val="005D502E"/>
    <w:rsid w:val="005D549D"/>
    <w:rsid w:val="005D5E19"/>
    <w:rsid w:val="005D6C87"/>
    <w:rsid w:val="005D6D06"/>
    <w:rsid w:val="005D6D6D"/>
    <w:rsid w:val="005D6E11"/>
    <w:rsid w:val="005E029C"/>
    <w:rsid w:val="005E1319"/>
    <w:rsid w:val="005E17A1"/>
    <w:rsid w:val="005E1ADC"/>
    <w:rsid w:val="005E246D"/>
    <w:rsid w:val="005E29B6"/>
    <w:rsid w:val="005E31D2"/>
    <w:rsid w:val="005E359D"/>
    <w:rsid w:val="005E3E11"/>
    <w:rsid w:val="005E3E95"/>
    <w:rsid w:val="005E4301"/>
    <w:rsid w:val="005E48BC"/>
    <w:rsid w:val="005E5446"/>
    <w:rsid w:val="005E571F"/>
    <w:rsid w:val="005E5C28"/>
    <w:rsid w:val="005E6487"/>
    <w:rsid w:val="005E6BC1"/>
    <w:rsid w:val="005E7C40"/>
    <w:rsid w:val="005E7C9D"/>
    <w:rsid w:val="005E7F05"/>
    <w:rsid w:val="005F0045"/>
    <w:rsid w:val="005F027C"/>
    <w:rsid w:val="005F061E"/>
    <w:rsid w:val="005F09C9"/>
    <w:rsid w:val="005F157A"/>
    <w:rsid w:val="005F1FF6"/>
    <w:rsid w:val="005F20B9"/>
    <w:rsid w:val="005F258C"/>
    <w:rsid w:val="005F26E6"/>
    <w:rsid w:val="005F2AB1"/>
    <w:rsid w:val="005F3069"/>
    <w:rsid w:val="005F3D74"/>
    <w:rsid w:val="005F5109"/>
    <w:rsid w:val="005F5363"/>
    <w:rsid w:val="005F5765"/>
    <w:rsid w:val="005F5DF8"/>
    <w:rsid w:val="005F6104"/>
    <w:rsid w:val="005F66E5"/>
    <w:rsid w:val="005F6A71"/>
    <w:rsid w:val="005F70E0"/>
    <w:rsid w:val="005F7676"/>
    <w:rsid w:val="005F7698"/>
    <w:rsid w:val="005F789D"/>
    <w:rsid w:val="005F7959"/>
    <w:rsid w:val="005F7C5C"/>
    <w:rsid w:val="005F7D1C"/>
    <w:rsid w:val="00600647"/>
    <w:rsid w:val="00600CA1"/>
    <w:rsid w:val="00600DAD"/>
    <w:rsid w:val="00600FD2"/>
    <w:rsid w:val="0060101F"/>
    <w:rsid w:val="006018F3"/>
    <w:rsid w:val="006019A7"/>
    <w:rsid w:val="00601E50"/>
    <w:rsid w:val="006044A7"/>
    <w:rsid w:val="00604B60"/>
    <w:rsid w:val="0060514D"/>
    <w:rsid w:val="00605196"/>
    <w:rsid w:val="006066A6"/>
    <w:rsid w:val="006066BA"/>
    <w:rsid w:val="00606AA9"/>
    <w:rsid w:val="00606BEA"/>
    <w:rsid w:val="0060712B"/>
    <w:rsid w:val="006071F8"/>
    <w:rsid w:val="006077A2"/>
    <w:rsid w:val="00607869"/>
    <w:rsid w:val="00607A1E"/>
    <w:rsid w:val="00607AA9"/>
    <w:rsid w:val="00607B78"/>
    <w:rsid w:val="00607FCE"/>
    <w:rsid w:val="00610096"/>
    <w:rsid w:val="00611178"/>
    <w:rsid w:val="0061181F"/>
    <w:rsid w:val="00612995"/>
    <w:rsid w:val="00612D37"/>
    <w:rsid w:val="0061309F"/>
    <w:rsid w:val="0061498E"/>
    <w:rsid w:val="00614DE2"/>
    <w:rsid w:val="0061509C"/>
    <w:rsid w:val="006152E9"/>
    <w:rsid w:val="0061542D"/>
    <w:rsid w:val="00615CF0"/>
    <w:rsid w:val="00615E4D"/>
    <w:rsid w:val="006160B4"/>
    <w:rsid w:val="00617811"/>
    <w:rsid w:val="006213DE"/>
    <w:rsid w:val="00621E05"/>
    <w:rsid w:val="0062225A"/>
    <w:rsid w:val="00622957"/>
    <w:rsid w:val="00622D8C"/>
    <w:rsid w:val="0062322C"/>
    <w:rsid w:val="00623524"/>
    <w:rsid w:val="0062359D"/>
    <w:rsid w:val="00623779"/>
    <w:rsid w:val="00623AFB"/>
    <w:rsid w:val="00624A12"/>
    <w:rsid w:val="00624FED"/>
    <w:rsid w:val="00624FFC"/>
    <w:rsid w:val="006264B4"/>
    <w:rsid w:val="006266CE"/>
    <w:rsid w:val="00627320"/>
    <w:rsid w:val="00627463"/>
    <w:rsid w:val="006276E7"/>
    <w:rsid w:val="00627F35"/>
    <w:rsid w:val="00630D21"/>
    <w:rsid w:val="00631ED7"/>
    <w:rsid w:val="00632032"/>
    <w:rsid w:val="006327E4"/>
    <w:rsid w:val="00632D35"/>
    <w:rsid w:val="00633708"/>
    <w:rsid w:val="0063425F"/>
    <w:rsid w:val="006348B2"/>
    <w:rsid w:val="00635170"/>
    <w:rsid w:val="00635981"/>
    <w:rsid w:val="0063664A"/>
    <w:rsid w:val="00636CCA"/>
    <w:rsid w:val="006371DB"/>
    <w:rsid w:val="006373AC"/>
    <w:rsid w:val="0063771F"/>
    <w:rsid w:val="00637BE9"/>
    <w:rsid w:val="00637E42"/>
    <w:rsid w:val="006404A1"/>
    <w:rsid w:val="006404B6"/>
    <w:rsid w:val="00640515"/>
    <w:rsid w:val="00640BC2"/>
    <w:rsid w:val="00640CB1"/>
    <w:rsid w:val="00641386"/>
    <w:rsid w:val="00641662"/>
    <w:rsid w:val="00641BAA"/>
    <w:rsid w:val="00642DEA"/>
    <w:rsid w:val="0064381E"/>
    <w:rsid w:val="00643B04"/>
    <w:rsid w:val="00644670"/>
    <w:rsid w:val="0064518B"/>
    <w:rsid w:val="006454CD"/>
    <w:rsid w:val="00645537"/>
    <w:rsid w:val="00645F59"/>
    <w:rsid w:val="00646775"/>
    <w:rsid w:val="00646AE1"/>
    <w:rsid w:val="00646D86"/>
    <w:rsid w:val="006500DA"/>
    <w:rsid w:val="00650C31"/>
    <w:rsid w:val="00650CDC"/>
    <w:rsid w:val="00650F31"/>
    <w:rsid w:val="00651175"/>
    <w:rsid w:val="006514CF"/>
    <w:rsid w:val="006516B7"/>
    <w:rsid w:val="00652B76"/>
    <w:rsid w:val="00652B7F"/>
    <w:rsid w:val="00652D9F"/>
    <w:rsid w:val="00653136"/>
    <w:rsid w:val="00653226"/>
    <w:rsid w:val="0065382A"/>
    <w:rsid w:val="0065421E"/>
    <w:rsid w:val="00654E0F"/>
    <w:rsid w:val="0065562F"/>
    <w:rsid w:val="00655ADF"/>
    <w:rsid w:val="00656040"/>
    <w:rsid w:val="00656084"/>
    <w:rsid w:val="006561EF"/>
    <w:rsid w:val="006567A9"/>
    <w:rsid w:val="0065685D"/>
    <w:rsid w:val="00656FDA"/>
    <w:rsid w:val="006574BE"/>
    <w:rsid w:val="00657CF6"/>
    <w:rsid w:val="00660746"/>
    <w:rsid w:val="00660E5C"/>
    <w:rsid w:val="006612F0"/>
    <w:rsid w:val="00661659"/>
    <w:rsid w:val="0066177F"/>
    <w:rsid w:val="0066223B"/>
    <w:rsid w:val="00662DEC"/>
    <w:rsid w:val="00662F5F"/>
    <w:rsid w:val="00664B9A"/>
    <w:rsid w:val="00664FE2"/>
    <w:rsid w:val="006656F9"/>
    <w:rsid w:val="006657E2"/>
    <w:rsid w:val="006659B7"/>
    <w:rsid w:val="0066602B"/>
    <w:rsid w:val="0066605C"/>
    <w:rsid w:val="006677BF"/>
    <w:rsid w:val="00667BE9"/>
    <w:rsid w:val="006705E8"/>
    <w:rsid w:val="00670BDC"/>
    <w:rsid w:val="00670D5D"/>
    <w:rsid w:val="00670FC2"/>
    <w:rsid w:val="006720EF"/>
    <w:rsid w:val="00672276"/>
    <w:rsid w:val="006722D0"/>
    <w:rsid w:val="00672CE2"/>
    <w:rsid w:val="006733FA"/>
    <w:rsid w:val="00673779"/>
    <w:rsid w:val="00673D3B"/>
    <w:rsid w:val="00673FCD"/>
    <w:rsid w:val="006753FB"/>
    <w:rsid w:val="00675849"/>
    <w:rsid w:val="006758D6"/>
    <w:rsid w:val="00675A87"/>
    <w:rsid w:val="00675B17"/>
    <w:rsid w:val="00676200"/>
    <w:rsid w:val="006765CC"/>
    <w:rsid w:val="0067677D"/>
    <w:rsid w:val="00676B5D"/>
    <w:rsid w:val="00676C1B"/>
    <w:rsid w:val="00676F7A"/>
    <w:rsid w:val="00677569"/>
    <w:rsid w:val="006775B7"/>
    <w:rsid w:val="006776E0"/>
    <w:rsid w:val="006803FE"/>
    <w:rsid w:val="006807CF"/>
    <w:rsid w:val="00680BB9"/>
    <w:rsid w:val="00680BD2"/>
    <w:rsid w:val="00680EAB"/>
    <w:rsid w:val="00681CBD"/>
    <w:rsid w:val="00681FB7"/>
    <w:rsid w:val="0068256B"/>
    <w:rsid w:val="006828EF"/>
    <w:rsid w:val="00682F95"/>
    <w:rsid w:val="00683561"/>
    <w:rsid w:val="00683ABD"/>
    <w:rsid w:val="00683FCA"/>
    <w:rsid w:val="00684250"/>
    <w:rsid w:val="00684537"/>
    <w:rsid w:val="00684D6F"/>
    <w:rsid w:val="006856EB"/>
    <w:rsid w:val="0068581B"/>
    <w:rsid w:val="00685859"/>
    <w:rsid w:val="006869FE"/>
    <w:rsid w:val="00686EA5"/>
    <w:rsid w:val="0069144D"/>
    <w:rsid w:val="00692AD4"/>
    <w:rsid w:val="00693075"/>
    <w:rsid w:val="00693AFC"/>
    <w:rsid w:val="00693B6E"/>
    <w:rsid w:val="00693C83"/>
    <w:rsid w:val="006946EB"/>
    <w:rsid w:val="00694A11"/>
    <w:rsid w:val="00694F89"/>
    <w:rsid w:val="006951E2"/>
    <w:rsid w:val="00695590"/>
    <w:rsid w:val="006958A0"/>
    <w:rsid w:val="006965E5"/>
    <w:rsid w:val="006969F7"/>
    <w:rsid w:val="006975E5"/>
    <w:rsid w:val="00697E28"/>
    <w:rsid w:val="006A059A"/>
    <w:rsid w:val="006A0A19"/>
    <w:rsid w:val="006A1D92"/>
    <w:rsid w:val="006A2148"/>
    <w:rsid w:val="006A23DB"/>
    <w:rsid w:val="006A24EF"/>
    <w:rsid w:val="006A2F0A"/>
    <w:rsid w:val="006A33E6"/>
    <w:rsid w:val="006A40C6"/>
    <w:rsid w:val="006A441B"/>
    <w:rsid w:val="006A441E"/>
    <w:rsid w:val="006A51CE"/>
    <w:rsid w:val="006A577E"/>
    <w:rsid w:val="006A6545"/>
    <w:rsid w:val="006A677E"/>
    <w:rsid w:val="006A7097"/>
    <w:rsid w:val="006A7232"/>
    <w:rsid w:val="006A76FC"/>
    <w:rsid w:val="006A79EB"/>
    <w:rsid w:val="006B0001"/>
    <w:rsid w:val="006B0241"/>
    <w:rsid w:val="006B0DA4"/>
    <w:rsid w:val="006B1058"/>
    <w:rsid w:val="006B12B4"/>
    <w:rsid w:val="006B2457"/>
    <w:rsid w:val="006B256C"/>
    <w:rsid w:val="006B38BC"/>
    <w:rsid w:val="006B3E55"/>
    <w:rsid w:val="006B528B"/>
    <w:rsid w:val="006B5674"/>
    <w:rsid w:val="006B59CC"/>
    <w:rsid w:val="006B5E72"/>
    <w:rsid w:val="006B6549"/>
    <w:rsid w:val="006B6A4C"/>
    <w:rsid w:val="006B6B91"/>
    <w:rsid w:val="006B78B8"/>
    <w:rsid w:val="006C024E"/>
    <w:rsid w:val="006C0350"/>
    <w:rsid w:val="006C042F"/>
    <w:rsid w:val="006C098F"/>
    <w:rsid w:val="006C1131"/>
    <w:rsid w:val="006C1919"/>
    <w:rsid w:val="006C1C55"/>
    <w:rsid w:val="006C22A8"/>
    <w:rsid w:val="006C2AF9"/>
    <w:rsid w:val="006C2C54"/>
    <w:rsid w:val="006C3678"/>
    <w:rsid w:val="006C367C"/>
    <w:rsid w:val="006C3DAC"/>
    <w:rsid w:val="006C3ED8"/>
    <w:rsid w:val="006C447F"/>
    <w:rsid w:val="006C4641"/>
    <w:rsid w:val="006C4C34"/>
    <w:rsid w:val="006C4CE8"/>
    <w:rsid w:val="006C51AB"/>
    <w:rsid w:val="006C5C60"/>
    <w:rsid w:val="006C6321"/>
    <w:rsid w:val="006C63B7"/>
    <w:rsid w:val="006C6A09"/>
    <w:rsid w:val="006C6A76"/>
    <w:rsid w:val="006C6C4C"/>
    <w:rsid w:val="006C6D10"/>
    <w:rsid w:val="006C76D6"/>
    <w:rsid w:val="006C7AD1"/>
    <w:rsid w:val="006C7BBA"/>
    <w:rsid w:val="006D0428"/>
    <w:rsid w:val="006D07EA"/>
    <w:rsid w:val="006D0877"/>
    <w:rsid w:val="006D0DF9"/>
    <w:rsid w:val="006D0EBD"/>
    <w:rsid w:val="006D0FA6"/>
    <w:rsid w:val="006D1133"/>
    <w:rsid w:val="006D1DC4"/>
    <w:rsid w:val="006D2006"/>
    <w:rsid w:val="006D2841"/>
    <w:rsid w:val="006D2A08"/>
    <w:rsid w:val="006D2D58"/>
    <w:rsid w:val="006D2E38"/>
    <w:rsid w:val="006D3357"/>
    <w:rsid w:val="006D3644"/>
    <w:rsid w:val="006D36B4"/>
    <w:rsid w:val="006D3740"/>
    <w:rsid w:val="006D3A0F"/>
    <w:rsid w:val="006D3D42"/>
    <w:rsid w:val="006D4B90"/>
    <w:rsid w:val="006D5286"/>
    <w:rsid w:val="006D5640"/>
    <w:rsid w:val="006D5795"/>
    <w:rsid w:val="006D5CCD"/>
    <w:rsid w:val="006D72BA"/>
    <w:rsid w:val="006D7D35"/>
    <w:rsid w:val="006D7DD8"/>
    <w:rsid w:val="006E02AB"/>
    <w:rsid w:val="006E0A7D"/>
    <w:rsid w:val="006E0C2A"/>
    <w:rsid w:val="006E0EA6"/>
    <w:rsid w:val="006E1FD5"/>
    <w:rsid w:val="006E2865"/>
    <w:rsid w:val="006E2986"/>
    <w:rsid w:val="006E2EDE"/>
    <w:rsid w:val="006E31D7"/>
    <w:rsid w:val="006E35AC"/>
    <w:rsid w:val="006E3C0A"/>
    <w:rsid w:val="006E3D67"/>
    <w:rsid w:val="006E4627"/>
    <w:rsid w:val="006E5207"/>
    <w:rsid w:val="006E5A14"/>
    <w:rsid w:val="006E5E3A"/>
    <w:rsid w:val="006E6671"/>
    <w:rsid w:val="006E668A"/>
    <w:rsid w:val="006E6BD7"/>
    <w:rsid w:val="006E6C49"/>
    <w:rsid w:val="006E7524"/>
    <w:rsid w:val="006F057E"/>
    <w:rsid w:val="006F0C19"/>
    <w:rsid w:val="006F1164"/>
    <w:rsid w:val="006F13E8"/>
    <w:rsid w:val="006F16F0"/>
    <w:rsid w:val="006F1CC4"/>
    <w:rsid w:val="006F2518"/>
    <w:rsid w:val="006F2B7E"/>
    <w:rsid w:val="006F2C36"/>
    <w:rsid w:val="006F3A6F"/>
    <w:rsid w:val="006F3F56"/>
    <w:rsid w:val="006F4032"/>
    <w:rsid w:val="006F40C7"/>
    <w:rsid w:val="006F41EE"/>
    <w:rsid w:val="006F4E8A"/>
    <w:rsid w:val="006F55FE"/>
    <w:rsid w:val="006F5696"/>
    <w:rsid w:val="006F5CC3"/>
    <w:rsid w:val="006F5D19"/>
    <w:rsid w:val="006F64F2"/>
    <w:rsid w:val="006F66B0"/>
    <w:rsid w:val="006F6707"/>
    <w:rsid w:val="006F74FB"/>
    <w:rsid w:val="006F77B5"/>
    <w:rsid w:val="006F7B25"/>
    <w:rsid w:val="006F7CD0"/>
    <w:rsid w:val="006F7E93"/>
    <w:rsid w:val="006F7F42"/>
    <w:rsid w:val="006F7F69"/>
    <w:rsid w:val="007002A6"/>
    <w:rsid w:val="0070111E"/>
    <w:rsid w:val="007014DF"/>
    <w:rsid w:val="007017A5"/>
    <w:rsid w:val="0070187E"/>
    <w:rsid w:val="00701BD0"/>
    <w:rsid w:val="00701E3F"/>
    <w:rsid w:val="00702608"/>
    <w:rsid w:val="00702678"/>
    <w:rsid w:val="00702B6D"/>
    <w:rsid w:val="00702EBA"/>
    <w:rsid w:val="00703857"/>
    <w:rsid w:val="00703E6D"/>
    <w:rsid w:val="00704CC5"/>
    <w:rsid w:val="00704F80"/>
    <w:rsid w:val="00705241"/>
    <w:rsid w:val="00705821"/>
    <w:rsid w:val="00705F87"/>
    <w:rsid w:val="007060BC"/>
    <w:rsid w:val="00706239"/>
    <w:rsid w:val="00706F86"/>
    <w:rsid w:val="00707C03"/>
    <w:rsid w:val="0071015C"/>
    <w:rsid w:val="00710243"/>
    <w:rsid w:val="00710F3B"/>
    <w:rsid w:val="007110F1"/>
    <w:rsid w:val="007112E2"/>
    <w:rsid w:val="00711558"/>
    <w:rsid w:val="0071246E"/>
    <w:rsid w:val="007125C6"/>
    <w:rsid w:val="00712685"/>
    <w:rsid w:val="00712A33"/>
    <w:rsid w:val="007135E1"/>
    <w:rsid w:val="007137E7"/>
    <w:rsid w:val="007144D9"/>
    <w:rsid w:val="00714A10"/>
    <w:rsid w:val="00714B1B"/>
    <w:rsid w:val="00714E7C"/>
    <w:rsid w:val="00715085"/>
    <w:rsid w:val="00715DE7"/>
    <w:rsid w:val="00716E85"/>
    <w:rsid w:val="007179D7"/>
    <w:rsid w:val="00717BBF"/>
    <w:rsid w:val="00717F01"/>
    <w:rsid w:val="00720EB6"/>
    <w:rsid w:val="007215F2"/>
    <w:rsid w:val="00721696"/>
    <w:rsid w:val="007216C6"/>
    <w:rsid w:val="00721902"/>
    <w:rsid w:val="00721F49"/>
    <w:rsid w:val="0072217A"/>
    <w:rsid w:val="0072247D"/>
    <w:rsid w:val="00722A14"/>
    <w:rsid w:val="007237A0"/>
    <w:rsid w:val="00723F7B"/>
    <w:rsid w:val="00724200"/>
    <w:rsid w:val="00725034"/>
    <w:rsid w:val="00725319"/>
    <w:rsid w:val="00725534"/>
    <w:rsid w:val="0072629E"/>
    <w:rsid w:val="007263DB"/>
    <w:rsid w:val="007277C7"/>
    <w:rsid w:val="00727FDB"/>
    <w:rsid w:val="0073026E"/>
    <w:rsid w:val="007305A6"/>
    <w:rsid w:val="00730871"/>
    <w:rsid w:val="007314E3"/>
    <w:rsid w:val="0073174F"/>
    <w:rsid w:val="00731C9A"/>
    <w:rsid w:val="00732A14"/>
    <w:rsid w:val="00732A8A"/>
    <w:rsid w:val="00732AD7"/>
    <w:rsid w:val="0073307A"/>
    <w:rsid w:val="00733806"/>
    <w:rsid w:val="00733870"/>
    <w:rsid w:val="007339C8"/>
    <w:rsid w:val="00734600"/>
    <w:rsid w:val="00734C74"/>
    <w:rsid w:val="00735876"/>
    <w:rsid w:val="00735947"/>
    <w:rsid w:val="007359B9"/>
    <w:rsid w:val="00735D7B"/>
    <w:rsid w:val="00735E46"/>
    <w:rsid w:val="00736319"/>
    <w:rsid w:val="00736902"/>
    <w:rsid w:val="00737398"/>
    <w:rsid w:val="00737E05"/>
    <w:rsid w:val="00737FCA"/>
    <w:rsid w:val="0074009C"/>
    <w:rsid w:val="00740383"/>
    <w:rsid w:val="0074097B"/>
    <w:rsid w:val="00740DDA"/>
    <w:rsid w:val="00740F68"/>
    <w:rsid w:val="00741099"/>
    <w:rsid w:val="00741768"/>
    <w:rsid w:val="007417BD"/>
    <w:rsid w:val="007423B9"/>
    <w:rsid w:val="007430A1"/>
    <w:rsid w:val="00743218"/>
    <w:rsid w:val="00743535"/>
    <w:rsid w:val="00744806"/>
    <w:rsid w:val="00744D50"/>
    <w:rsid w:val="0074503C"/>
    <w:rsid w:val="007453C5"/>
    <w:rsid w:val="00745797"/>
    <w:rsid w:val="007463EA"/>
    <w:rsid w:val="007467EB"/>
    <w:rsid w:val="00746AA0"/>
    <w:rsid w:val="00746B27"/>
    <w:rsid w:val="00747686"/>
    <w:rsid w:val="007476F1"/>
    <w:rsid w:val="00747CC6"/>
    <w:rsid w:val="00750360"/>
    <w:rsid w:val="0075099C"/>
    <w:rsid w:val="007516A0"/>
    <w:rsid w:val="0075260A"/>
    <w:rsid w:val="00752A24"/>
    <w:rsid w:val="00752BDB"/>
    <w:rsid w:val="00752D40"/>
    <w:rsid w:val="0075317E"/>
    <w:rsid w:val="00753908"/>
    <w:rsid w:val="00753E40"/>
    <w:rsid w:val="00754A2C"/>
    <w:rsid w:val="00754BCA"/>
    <w:rsid w:val="00754CC2"/>
    <w:rsid w:val="00754D8F"/>
    <w:rsid w:val="00754EE5"/>
    <w:rsid w:val="00755624"/>
    <w:rsid w:val="007563CC"/>
    <w:rsid w:val="0075668C"/>
    <w:rsid w:val="00756C32"/>
    <w:rsid w:val="00756D57"/>
    <w:rsid w:val="00760F8E"/>
    <w:rsid w:val="00761222"/>
    <w:rsid w:val="007615F8"/>
    <w:rsid w:val="00761A7E"/>
    <w:rsid w:val="00761C6E"/>
    <w:rsid w:val="0076243D"/>
    <w:rsid w:val="0076265A"/>
    <w:rsid w:val="00762799"/>
    <w:rsid w:val="0076348C"/>
    <w:rsid w:val="0076361E"/>
    <w:rsid w:val="007636FD"/>
    <w:rsid w:val="00764414"/>
    <w:rsid w:val="007645DC"/>
    <w:rsid w:val="00764749"/>
    <w:rsid w:val="00765920"/>
    <w:rsid w:val="00765CCC"/>
    <w:rsid w:val="0076633C"/>
    <w:rsid w:val="0076636D"/>
    <w:rsid w:val="00766833"/>
    <w:rsid w:val="00766864"/>
    <w:rsid w:val="007668B3"/>
    <w:rsid w:val="007669FB"/>
    <w:rsid w:val="00767FB0"/>
    <w:rsid w:val="007711E2"/>
    <w:rsid w:val="00771EF6"/>
    <w:rsid w:val="00771FC3"/>
    <w:rsid w:val="007736E7"/>
    <w:rsid w:val="007737B2"/>
    <w:rsid w:val="007737E9"/>
    <w:rsid w:val="00773E12"/>
    <w:rsid w:val="00774262"/>
    <w:rsid w:val="00774AF3"/>
    <w:rsid w:val="0077548A"/>
    <w:rsid w:val="00776152"/>
    <w:rsid w:val="007766E1"/>
    <w:rsid w:val="007769F7"/>
    <w:rsid w:val="00776B8C"/>
    <w:rsid w:val="00776C1E"/>
    <w:rsid w:val="007773D8"/>
    <w:rsid w:val="00777642"/>
    <w:rsid w:val="0077783F"/>
    <w:rsid w:val="00777A2E"/>
    <w:rsid w:val="007805BA"/>
    <w:rsid w:val="00780A88"/>
    <w:rsid w:val="00780DC5"/>
    <w:rsid w:val="00780EA2"/>
    <w:rsid w:val="00780EDF"/>
    <w:rsid w:val="0078102D"/>
    <w:rsid w:val="00781481"/>
    <w:rsid w:val="0078189B"/>
    <w:rsid w:val="007836A6"/>
    <w:rsid w:val="00784249"/>
    <w:rsid w:val="007845A1"/>
    <w:rsid w:val="00784AEF"/>
    <w:rsid w:val="007854F5"/>
    <w:rsid w:val="007862AE"/>
    <w:rsid w:val="007865C1"/>
    <w:rsid w:val="00786B66"/>
    <w:rsid w:val="00787489"/>
    <w:rsid w:val="0078779E"/>
    <w:rsid w:val="00790271"/>
    <w:rsid w:val="00790D95"/>
    <w:rsid w:val="007910F3"/>
    <w:rsid w:val="007916B9"/>
    <w:rsid w:val="00791895"/>
    <w:rsid w:val="00791AFB"/>
    <w:rsid w:val="0079333E"/>
    <w:rsid w:val="00793609"/>
    <w:rsid w:val="00793C38"/>
    <w:rsid w:val="0079431F"/>
    <w:rsid w:val="00794554"/>
    <w:rsid w:val="00794A46"/>
    <w:rsid w:val="00794D40"/>
    <w:rsid w:val="0079549E"/>
    <w:rsid w:val="00795B79"/>
    <w:rsid w:val="00795ECE"/>
    <w:rsid w:val="00796C44"/>
    <w:rsid w:val="00797B9E"/>
    <w:rsid w:val="00797DAE"/>
    <w:rsid w:val="007A0839"/>
    <w:rsid w:val="007A0B0F"/>
    <w:rsid w:val="007A0C13"/>
    <w:rsid w:val="007A0FB0"/>
    <w:rsid w:val="007A22B7"/>
    <w:rsid w:val="007A28AB"/>
    <w:rsid w:val="007A2B99"/>
    <w:rsid w:val="007A2F64"/>
    <w:rsid w:val="007A363C"/>
    <w:rsid w:val="007A38A2"/>
    <w:rsid w:val="007A431C"/>
    <w:rsid w:val="007A4E12"/>
    <w:rsid w:val="007A4EF9"/>
    <w:rsid w:val="007A539F"/>
    <w:rsid w:val="007A5641"/>
    <w:rsid w:val="007A5DF0"/>
    <w:rsid w:val="007A6B0B"/>
    <w:rsid w:val="007A6DD3"/>
    <w:rsid w:val="007A6EC9"/>
    <w:rsid w:val="007A7E61"/>
    <w:rsid w:val="007A7EAF"/>
    <w:rsid w:val="007A7ECB"/>
    <w:rsid w:val="007B01E5"/>
    <w:rsid w:val="007B085F"/>
    <w:rsid w:val="007B0B33"/>
    <w:rsid w:val="007B117A"/>
    <w:rsid w:val="007B2329"/>
    <w:rsid w:val="007B245E"/>
    <w:rsid w:val="007B2DFD"/>
    <w:rsid w:val="007B35D2"/>
    <w:rsid w:val="007B3CE1"/>
    <w:rsid w:val="007B3DBB"/>
    <w:rsid w:val="007B4922"/>
    <w:rsid w:val="007B51BD"/>
    <w:rsid w:val="007B5657"/>
    <w:rsid w:val="007B5A67"/>
    <w:rsid w:val="007B5C02"/>
    <w:rsid w:val="007B5D3D"/>
    <w:rsid w:val="007B5EEE"/>
    <w:rsid w:val="007B6378"/>
    <w:rsid w:val="007B65D4"/>
    <w:rsid w:val="007B6ACB"/>
    <w:rsid w:val="007B6CE5"/>
    <w:rsid w:val="007B6CF7"/>
    <w:rsid w:val="007B707E"/>
    <w:rsid w:val="007B71F0"/>
    <w:rsid w:val="007B76A7"/>
    <w:rsid w:val="007B7729"/>
    <w:rsid w:val="007C1AEC"/>
    <w:rsid w:val="007C1BBD"/>
    <w:rsid w:val="007C1CE1"/>
    <w:rsid w:val="007C2469"/>
    <w:rsid w:val="007C2DBD"/>
    <w:rsid w:val="007C2DDB"/>
    <w:rsid w:val="007C31E3"/>
    <w:rsid w:val="007C375E"/>
    <w:rsid w:val="007C3DAB"/>
    <w:rsid w:val="007C3EF6"/>
    <w:rsid w:val="007C4681"/>
    <w:rsid w:val="007C4C46"/>
    <w:rsid w:val="007C5192"/>
    <w:rsid w:val="007C5AC5"/>
    <w:rsid w:val="007C5DA6"/>
    <w:rsid w:val="007C5E3F"/>
    <w:rsid w:val="007C5FEB"/>
    <w:rsid w:val="007C657F"/>
    <w:rsid w:val="007C6D16"/>
    <w:rsid w:val="007C74A8"/>
    <w:rsid w:val="007C7AD2"/>
    <w:rsid w:val="007C7EE3"/>
    <w:rsid w:val="007D03A7"/>
    <w:rsid w:val="007D07DD"/>
    <w:rsid w:val="007D07F0"/>
    <w:rsid w:val="007D0E4A"/>
    <w:rsid w:val="007D0F39"/>
    <w:rsid w:val="007D1116"/>
    <w:rsid w:val="007D1627"/>
    <w:rsid w:val="007D1FB3"/>
    <w:rsid w:val="007D23EE"/>
    <w:rsid w:val="007D250E"/>
    <w:rsid w:val="007D2D2D"/>
    <w:rsid w:val="007D2E8C"/>
    <w:rsid w:val="007D37C0"/>
    <w:rsid w:val="007D386E"/>
    <w:rsid w:val="007D38BE"/>
    <w:rsid w:val="007D4292"/>
    <w:rsid w:val="007D447C"/>
    <w:rsid w:val="007D5A14"/>
    <w:rsid w:val="007D6576"/>
    <w:rsid w:val="007D65A9"/>
    <w:rsid w:val="007D6641"/>
    <w:rsid w:val="007D687C"/>
    <w:rsid w:val="007D6E8D"/>
    <w:rsid w:val="007D6F36"/>
    <w:rsid w:val="007D7157"/>
    <w:rsid w:val="007D7566"/>
    <w:rsid w:val="007D7A49"/>
    <w:rsid w:val="007D7D3F"/>
    <w:rsid w:val="007D7EB1"/>
    <w:rsid w:val="007E0C07"/>
    <w:rsid w:val="007E0C90"/>
    <w:rsid w:val="007E1536"/>
    <w:rsid w:val="007E185B"/>
    <w:rsid w:val="007E1F0E"/>
    <w:rsid w:val="007E23FE"/>
    <w:rsid w:val="007E2768"/>
    <w:rsid w:val="007E27FF"/>
    <w:rsid w:val="007E4027"/>
    <w:rsid w:val="007E4AA0"/>
    <w:rsid w:val="007E4D96"/>
    <w:rsid w:val="007E5042"/>
    <w:rsid w:val="007E54C1"/>
    <w:rsid w:val="007E5707"/>
    <w:rsid w:val="007E6320"/>
    <w:rsid w:val="007E6B6A"/>
    <w:rsid w:val="007E6EF4"/>
    <w:rsid w:val="007E72BF"/>
    <w:rsid w:val="007E7A2A"/>
    <w:rsid w:val="007F009D"/>
    <w:rsid w:val="007F0181"/>
    <w:rsid w:val="007F0474"/>
    <w:rsid w:val="007F061D"/>
    <w:rsid w:val="007F0776"/>
    <w:rsid w:val="007F0867"/>
    <w:rsid w:val="007F08FD"/>
    <w:rsid w:val="007F0A29"/>
    <w:rsid w:val="007F0B0B"/>
    <w:rsid w:val="007F0DB8"/>
    <w:rsid w:val="007F0F11"/>
    <w:rsid w:val="007F120E"/>
    <w:rsid w:val="007F162A"/>
    <w:rsid w:val="007F17D7"/>
    <w:rsid w:val="007F18B2"/>
    <w:rsid w:val="007F1F5C"/>
    <w:rsid w:val="007F1F67"/>
    <w:rsid w:val="007F22B4"/>
    <w:rsid w:val="007F2A05"/>
    <w:rsid w:val="007F2A31"/>
    <w:rsid w:val="007F2E9F"/>
    <w:rsid w:val="007F2EDC"/>
    <w:rsid w:val="007F2F65"/>
    <w:rsid w:val="007F2F71"/>
    <w:rsid w:val="007F30AE"/>
    <w:rsid w:val="007F6456"/>
    <w:rsid w:val="007F6684"/>
    <w:rsid w:val="007F6809"/>
    <w:rsid w:val="007F7E29"/>
    <w:rsid w:val="00800264"/>
    <w:rsid w:val="00800350"/>
    <w:rsid w:val="00800D96"/>
    <w:rsid w:val="008014C3"/>
    <w:rsid w:val="0080160F"/>
    <w:rsid w:val="00801895"/>
    <w:rsid w:val="00801938"/>
    <w:rsid w:val="00801D4D"/>
    <w:rsid w:val="00801D7D"/>
    <w:rsid w:val="008038B6"/>
    <w:rsid w:val="00804C11"/>
    <w:rsid w:val="00805590"/>
    <w:rsid w:val="00805785"/>
    <w:rsid w:val="0080617B"/>
    <w:rsid w:val="00806777"/>
    <w:rsid w:val="00807101"/>
    <w:rsid w:val="00807343"/>
    <w:rsid w:val="00810470"/>
    <w:rsid w:val="00810D38"/>
    <w:rsid w:val="008116AE"/>
    <w:rsid w:val="00811F3E"/>
    <w:rsid w:val="00812012"/>
    <w:rsid w:val="00812023"/>
    <w:rsid w:val="00812605"/>
    <w:rsid w:val="008128B4"/>
    <w:rsid w:val="00812A9D"/>
    <w:rsid w:val="00813076"/>
    <w:rsid w:val="00814FC7"/>
    <w:rsid w:val="008151BA"/>
    <w:rsid w:val="0081583F"/>
    <w:rsid w:val="00816667"/>
    <w:rsid w:val="00816932"/>
    <w:rsid w:val="00816FC1"/>
    <w:rsid w:val="00817268"/>
    <w:rsid w:val="0081732C"/>
    <w:rsid w:val="00820DA9"/>
    <w:rsid w:val="00820EAB"/>
    <w:rsid w:val="008213D5"/>
    <w:rsid w:val="00821542"/>
    <w:rsid w:val="00822015"/>
    <w:rsid w:val="00822E39"/>
    <w:rsid w:val="00823726"/>
    <w:rsid w:val="008243D3"/>
    <w:rsid w:val="00824529"/>
    <w:rsid w:val="008248F6"/>
    <w:rsid w:val="00824FD5"/>
    <w:rsid w:val="0082518F"/>
    <w:rsid w:val="00825558"/>
    <w:rsid w:val="008257AD"/>
    <w:rsid w:val="00825ECC"/>
    <w:rsid w:val="0082663B"/>
    <w:rsid w:val="008269B1"/>
    <w:rsid w:val="0082787E"/>
    <w:rsid w:val="00827BBB"/>
    <w:rsid w:val="00827CF1"/>
    <w:rsid w:val="008301BB"/>
    <w:rsid w:val="00830251"/>
    <w:rsid w:val="008308EA"/>
    <w:rsid w:val="00830AEA"/>
    <w:rsid w:val="00830D96"/>
    <w:rsid w:val="008314FE"/>
    <w:rsid w:val="00831CA2"/>
    <w:rsid w:val="00832444"/>
    <w:rsid w:val="008331CB"/>
    <w:rsid w:val="00833DAC"/>
    <w:rsid w:val="00834242"/>
    <w:rsid w:val="008345DB"/>
    <w:rsid w:val="00834E16"/>
    <w:rsid w:val="00835A8A"/>
    <w:rsid w:val="00835D12"/>
    <w:rsid w:val="00835E36"/>
    <w:rsid w:val="00836BFD"/>
    <w:rsid w:val="00836ECC"/>
    <w:rsid w:val="008370C9"/>
    <w:rsid w:val="008406F9"/>
    <w:rsid w:val="008409B1"/>
    <w:rsid w:val="008410D9"/>
    <w:rsid w:val="008419E1"/>
    <w:rsid w:val="008428E2"/>
    <w:rsid w:val="00842E2F"/>
    <w:rsid w:val="0084307A"/>
    <w:rsid w:val="0084478E"/>
    <w:rsid w:val="008448FF"/>
    <w:rsid w:val="0084498E"/>
    <w:rsid w:val="00844E2C"/>
    <w:rsid w:val="00845173"/>
    <w:rsid w:val="00846DA0"/>
    <w:rsid w:val="00847381"/>
    <w:rsid w:val="00847B2F"/>
    <w:rsid w:val="00847D1E"/>
    <w:rsid w:val="00847F72"/>
    <w:rsid w:val="00847FD4"/>
    <w:rsid w:val="00850E49"/>
    <w:rsid w:val="008511F9"/>
    <w:rsid w:val="008512F3"/>
    <w:rsid w:val="00851776"/>
    <w:rsid w:val="008518DF"/>
    <w:rsid w:val="00851BF6"/>
    <w:rsid w:val="00852254"/>
    <w:rsid w:val="00852350"/>
    <w:rsid w:val="0085241C"/>
    <w:rsid w:val="0085356A"/>
    <w:rsid w:val="00853A04"/>
    <w:rsid w:val="0085433A"/>
    <w:rsid w:val="008544FD"/>
    <w:rsid w:val="008547F1"/>
    <w:rsid w:val="00855191"/>
    <w:rsid w:val="0085637E"/>
    <w:rsid w:val="0085667D"/>
    <w:rsid w:val="00856C67"/>
    <w:rsid w:val="00856F31"/>
    <w:rsid w:val="00857083"/>
    <w:rsid w:val="008576C0"/>
    <w:rsid w:val="00857AFB"/>
    <w:rsid w:val="0086000D"/>
    <w:rsid w:val="0086027C"/>
    <w:rsid w:val="008605D6"/>
    <w:rsid w:val="00860E39"/>
    <w:rsid w:val="00861FCA"/>
    <w:rsid w:val="008624EE"/>
    <w:rsid w:val="00862B1B"/>
    <w:rsid w:val="00862BFF"/>
    <w:rsid w:val="008633EA"/>
    <w:rsid w:val="0086354F"/>
    <w:rsid w:val="00863FDD"/>
    <w:rsid w:val="00864225"/>
    <w:rsid w:val="0086478F"/>
    <w:rsid w:val="008649A6"/>
    <w:rsid w:val="00864A5C"/>
    <w:rsid w:val="008652AA"/>
    <w:rsid w:val="00866AB3"/>
    <w:rsid w:val="0086720D"/>
    <w:rsid w:val="008678B1"/>
    <w:rsid w:val="00867E10"/>
    <w:rsid w:val="008717F5"/>
    <w:rsid w:val="00872D94"/>
    <w:rsid w:val="00873AFD"/>
    <w:rsid w:val="00873C08"/>
    <w:rsid w:val="00873C73"/>
    <w:rsid w:val="0087409E"/>
    <w:rsid w:val="0087420C"/>
    <w:rsid w:val="008745E3"/>
    <w:rsid w:val="00874A78"/>
    <w:rsid w:val="008751DD"/>
    <w:rsid w:val="0087573B"/>
    <w:rsid w:val="00876407"/>
    <w:rsid w:val="00876655"/>
    <w:rsid w:val="008767B4"/>
    <w:rsid w:val="00876812"/>
    <w:rsid w:val="00876B53"/>
    <w:rsid w:val="008773C9"/>
    <w:rsid w:val="008779D5"/>
    <w:rsid w:val="00880FB3"/>
    <w:rsid w:val="00881073"/>
    <w:rsid w:val="00881514"/>
    <w:rsid w:val="00881749"/>
    <w:rsid w:val="0088177E"/>
    <w:rsid w:val="008819C8"/>
    <w:rsid w:val="00881DAD"/>
    <w:rsid w:val="008820B8"/>
    <w:rsid w:val="0088227E"/>
    <w:rsid w:val="008827FF"/>
    <w:rsid w:val="00882B9A"/>
    <w:rsid w:val="00882E77"/>
    <w:rsid w:val="0088380A"/>
    <w:rsid w:val="00883C6C"/>
    <w:rsid w:val="008846A3"/>
    <w:rsid w:val="00884D31"/>
    <w:rsid w:val="00884E2A"/>
    <w:rsid w:val="008862FC"/>
    <w:rsid w:val="008865A4"/>
    <w:rsid w:val="008866C1"/>
    <w:rsid w:val="00886D01"/>
    <w:rsid w:val="00886D4C"/>
    <w:rsid w:val="00886E9C"/>
    <w:rsid w:val="00886F01"/>
    <w:rsid w:val="00887F37"/>
    <w:rsid w:val="0089072B"/>
    <w:rsid w:val="00890B41"/>
    <w:rsid w:val="00890D68"/>
    <w:rsid w:val="008913EE"/>
    <w:rsid w:val="00891C69"/>
    <w:rsid w:val="008920E2"/>
    <w:rsid w:val="00892497"/>
    <w:rsid w:val="008924C6"/>
    <w:rsid w:val="008927AB"/>
    <w:rsid w:val="00892A63"/>
    <w:rsid w:val="008934DA"/>
    <w:rsid w:val="00893D60"/>
    <w:rsid w:val="0089434C"/>
    <w:rsid w:val="00894C4E"/>
    <w:rsid w:val="00894C67"/>
    <w:rsid w:val="00894ECA"/>
    <w:rsid w:val="0089503F"/>
    <w:rsid w:val="008954D0"/>
    <w:rsid w:val="00895863"/>
    <w:rsid w:val="008958B0"/>
    <w:rsid w:val="00896504"/>
    <w:rsid w:val="0089718D"/>
    <w:rsid w:val="00897276"/>
    <w:rsid w:val="008976F3"/>
    <w:rsid w:val="008A0324"/>
    <w:rsid w:val="008A0A14"/>
    <w:rsid w:val="008A1276"/>
    <w:rsid w:val="008A1806"/>
    <w:rsid w:val="008A1939"/>
    <w:rsid w:val="008A1B5C"/>
    <w:rsid w:val="008A2733"/>
    <w:rsid w:val="008A273B"/>
    <w:rsid w:val="008A2B43"/>
    <w:rsid w:val="008A336A"/>
    <w:rsid w:val="008A3928"/>
    <w:rsid w:val="008A39CF"/>
    <w:rsid w:val="008A3C15"/>
    <w:rsid w:val="008A41B5"/>
    <w:rsid w:val="008A424A"/>
    <w:rsid w:val="008A4448"/>
    <w:rsid w:val="008A463D"/>
    <w:rsid w:val="008A5004"/>
    <w:rsid w:val="008A527B"/>
    <w:rsid w:val="008A55F2"/>
    <w:rsid w:val="008A5AC4"/>
    <w:rsid w:val="008A5DE6"/>
    <w:rsid w:val="008A64D5"/>
    <w:rsid w:val="008A6C01"/>
    <w:rsid w:val="008A74F3"/>
    <w:rsid w:val="008A766C"/>
    <w:rsid w:val="008A7A7A"/>
    <w:rsid w:val="008B00AC"/>
    <w:rsid w:val="008B00CB"/>
    <w:rsid w:val="008B0CAE"/>
    <w:rsid w:val="008B0EE0"/>
    <w:rsid w:val="008B12E8"/>
    <w:rsid w:val="008B1A78"/>
    <w:rsid w:val="008B2706"/>
    <w:rsid w:val="008B2759"/>
    <w:rsid w:val="008B298F"/>
    <w:rsid w:val="008B329D"/>
    <w:rsid w:val="008B3489"/>
    <w:rsid w:val="008B39DE"/>
    <w:rsid w:val="008B39E5"/>
    <w:rsid w:val="008B3C34"/>
    <w:rsid w:val="008B3EDC"/>
    <w:rsid w:val="008B4375"/>
    <w:rsid w:val="008B4E82"/>
    <w:rsid w:val="008B5145"/>
    <w:rsid w:val="008B55FD"/>
    <w:rsid w:val="008B56FA"/>
    <w:rsid w:val="008B58C2"/>
    <w:rsid w:val="008B5B44"/>
    <w:rsid w:val="008B5BA4"/>
    <w:rsid w:val="008B6735"/>
    <w:rsid w:val="008B6F9A"/>
    <w:rsid w:val="008B720E"/>
    <w:rsid w:val="008C0014"/>
    <w:rsid w:val="008C00DD"/>
    <w:rsid w:val="008C088C"/>
    <w:rsid w:val="008C1BA9"/>
    <w:rsid w:val="008C1D48"/>
    <w:rsid w:val="008C2037"/>
    <w:rsid w:val="008C2414"/>
    <w:rsid w:val="008C2456"/>
    <w:rsid w:val="008C2B43"/>
    <w:rsid w:val="008C44A7"/>
    <w:rsid w:val="008C4E6F"/>
    <w:rsid w:val="008C57D2"/>
    <w:rsid w:val="008C6051"/>
    <w:rsid w:val="008C60DB"/>
    <w:rsid w:val="008C6298"/>
    <w:rsid w:val="008C6583"/>
    <w:rsid w:val="008C6ACC"/>
    <w:rsid w:val="008C6CD0"/>
    <w:rsid w:val="008C6D39"/>
    <w:rsid w:val="008C76D3"/>
    <w:rsid w:val="008C76D5"/>
    <w:rsid w:val="008C7C94"/>
    <w:rsid w:val="008C7D10"/>
    <w:rsid w:val="008D0F87"/>
    <w:rsid w:val="008D1AE9"/>
    <w:rsid w:val="008D1D29"/>
    <w:rsid w:val="008D2510"/>
    <w:rsid w:val="008D3484"/>
    <w:rsid w:val="008D365B"/>
    <w:rsid w:val="008D3C29"/>
    <w:rsid w:val="008D3F04"/>
    <w:rsid w:val="008D3F91"/>
    <w:rsid w:val="008D401C"/>
    <w:rsid w:val="008D4542"/>
    <w:rsid w:val="008D46CF"/>
    <w:rsid w:val="008D4C25"/>
    <w:rsid w:val="008D4D8C"/>
    <w:rsid w:val="008D510F"/>
    <w:rsid w:val="008D583C"/>
    <w:rsid w:val="008D6209"/>
    <w:rsid w:val="008D68E5"/>
    <w:rsid w:val="008D72BD"/>
    <w:rsid w:val="008D770C"/>
    <w:rsid w:val="008D77FD"/>
    <w:rsid w:val="008D7C78"/>
    <w:rsid w:val="008E02E0"/>
    <w:rsid w:val="008E0903"/>
    <w:rsid w:val="008E10C3"/>
    <w:rsid w:val="008E133E"/>
    <w:rsid w:val="008E2264"/>
    <w:rsid w:val="008E286D"/>
    <w:rsid w:val="008E28A1"/>
    <w:rsid w:val="008E3318"/>
    <w:rsid w:val="008E3925"/>
    <w:rsid w:val="008E3F05"/>
    <w:rsid w:val="008E4146"/>
    <w:rsid w:val="008E4A95"/>
    <w:rsid w:val="008E4DE1"/>
    <w:rsid w:val="008E5081"/>
    <w:rsid w:val="008E5463"/>
    <w:rsid w:val="008E6285"/>
    <w:rsid w:val="008E68FB"/>
    <w:rsid w:val="008E6AAE"/>
    <w:rsid w:val="008E6E3A"/>
    <w:rsid w:val="008E7077"/>
    <w:rsid w:val="008E7157"/>
    <w:rsid w:val="008E733D"/>
    <w:rsid w:val="008E7CB8"/>
    <w:rsid w:val="008E7E0D"/>
    <w:rsid w:val="008F0132"/>
    <w:rsid w:val="008F021B"/>
    <w:rsid w:val="008F0356"/>
    <w:rsid w:val="008F1404"/>
    <w:rsid w:val="008F1548"/>
    <w:rsid w:val="008F17C1"/>
    <w:rsid w:val="008F17FB"/>
    <w:rsid w:val="008F21EE"/>
    <w:rsid w:val="008F301F"/>
    <w:rsid w:val="008F33B1"/>
    <w:rsid w:val="008F3484"/>
    <w:rsid w:val="008F392B"/>
    <w:rsid w:val="008F44C1"/>
    <w:rsid w:val="008F5414"/>
    <w:rsid w:val="008F68A7"/>
    <w:rsid w:val="008F6BC4"/>
    <w:rsid w:val="008F6ED0"/>
    <w:rsid w:val="008F7013"/>
    <w:rsid w:val="008F7285"/>
    <w:rsid w:val="0090015A"/>
    <w:rsid w:val="00900623"/>
    <w:rsid w:val="00900863"/>
    <w:rsid w:val="00900895"/>
    <w:rsid w:val="00900A97"/>
    <w:rsid w:val="00902340"/>
    <w:rsid w:val="0090251F"/>
    <w:rsid w:val="009038F7"/>
    <w:rsid w:val="009040B2"/>
    <w:rsid w:val="009041FA"/>
    <w:rsid w:val="009047EB"/>
    <w:rsid w:val="00904A82"/>
    <w:rsid w:val="0090506F"/>
    <w:rsid w:val="00905A31"/>
    <w:rsid w:val="00905B38"/>
    <w:rsid w:val="00906652"/>
    <w:rsid w:val="00906C90"/>
    <w:rsid w:val="00907F66"/>
    <w:rsid w:val="009100A0"/>
    <w:rsid w:val="00910844"/>
    <w:rsid w:val="009110C7"/>
    <w:rsid w:val="009111B1"/>
    <w:rsid w:val="00911FFE"/>
    <w:rsid w:val="00912698"/>
    <w:rsid w:val="00913021"/>
    <w:rsid w:val="009134FF"/>
    <w:rsid w:val="0091382D"/>
    <w:rsid w:val="00913926"/>
    <w:rsid w:val="00913B8F"/>
    <w:rsid w:val="0091408A"/>
    <w:rsid w:val="00914F8D"/>
    <w:rsid w:val="00915B94"/>
    <w:rsid w:val="00915CF6"/>
    <w:rsid w:val="00916600"/>
    <w:rsid w:val="009175D4"/>
    <w:rsid w:val="0092099B"/>
    <w:rsid w:val="00920F99"/>
    <w:rsid w:val="00920FFB"/>
    <w:rsid w:val="00921543"/>
    <w:rsid w:val="009216B7"/>
    <w:rsid w:val="00922314"/>
    <w:rsid w:val="00922371"/>
    <w:rsid w:val="00922ADA"/>
    <w:rsid w:val="00922B6B"/>
    <w:rsid w:val="0092329A"/>
    <w:rsid w:val="00923662"/>
    <w:rsid w:val="00923DBE"/>
    <w:rsid w:val="009243F0"/>
    <w:rsid w:val="00924721"/>
    <w:rsid w:val="0092565E"/>
    <w:rsid w:val="009258CE"/>
    <w:rsid w:val="00925C6A"/>
    <w:rsid w:val="00926756"/>
    <w:rsid w:val="00927360"/>
    <w:rsid w:val="009278A2"/>
    <w:rsid w:val="00927A68"/>
    <w:rsid w:val="009309E1"/>
    <w:rsid w:val="00930CFA"/>
    <w:rsid w:val="009316F5"/>
    <w:rsid w:val="00931EBB"/>
    <w:rsid w:val="00931FED"/>
    <w:rsid w:val="009322CA"/>
    <w:rsid w:val="00932A12"/>
    <w:rsid w:val="00932B5F"/>
    <w:rsid w:val="00933D79"/>
    <w:rsid w:val="00934176"/>
    <w:rsid w:val="0093472A"/>
    <w:rsid w:val="009348DC"/>
    <w:rsid w:val="00935232"/>
    <w:rsid w:val="00935F58"/>
    <w:rsid w:val="009366D6"/>
    <w:rsid w:val="00936815"/>
    <w:rsid w:val="00936CF7"/>
    <w:rsid w:val="00936F24"/>
    <w:rsid w:val="009370D4"/>
    <w:rsid w:val="00937671"/>
    <w:rsid w:val="00940591"/>
    <w:rsid w:val="0094083A"/>
    <w:rsid w:val="00940B00"/>
    <w:rsid w:val="00940E9B"/>
    <w:rsid w:val="009413CB"/>
    <w:rsid w:val="00941BDC"/>
    <w:rsid w:val="00941F05"/>
    <w:rsid w:val="00942454"/>
    <w:rsid w:val="009426A6"/>
    <w:rsid w:val="00942BA7"/>
    <w:rsid w:val="00942DE1"/>
    <w:rsid w:val="009430D9"/>
    <w:rsid w:val="009431CC"/>
    <w:rsid w:val="00943515"/>
    <w:rsid w:val="00943583"/>
    <w:rsid w:val="00943713"/>
    <w:rsid w:val="0094416F"/>
    <w:rsid w:val="00944867"/>
    <w:rsid w:val="00944DB0"/>
    <w:rsid w:val="0094504C"/>
    <w:rsid w:val="00945D2E"/>
    <w:rsid w:val="00945E8E"/>
    <w:rsid w:val="00945F05"/>
    <w:rsid w:val="009463A2"/>
    <w:rsid w:val="009467A1"/>
    <w:rsid w:val="00946C82"/>
    <w:rsid w:val="00947075"/>
    <w:rsid w:val="00947403"/>
    <w:rsid w:val="00947CF0"/>
    <w:rsid w:val="00950322"/>
    <w:rsid w:val="0095065C"/>
    <w:rsid w:val="0095074A"/>
    <w:rsid w:val="0095076F"/>
    <w:rsid w:val="00950B10"/>
    <w:rsid w:val="00951334"/>
    <w:rsid w:val="00951435"/>
    <w:rsid w:val="00951547"/>
    <w:rsid w:val="00951779"/>
    <w:rsid w:val="00951E08"/>
    <w:rsid w:val="009522D3"/>
    <w:rsid w:val="00952385"/>
    <w:rsid w:val="00952822"/>
    <w:rsid w:val="00953152"/>
    <w:rsid w:val="00953399"/>
    <w:rsid w:val="009533C9"/>
    <w:rsid w:val="0095455B"/>
    <w:rsid w:val="009547C8"/>
    <w:rsid w:val="00954FF5"/>
    <w:rsid w:val="009551FA"/>
    <w:rsid w:val="009556A2"/>
    <w:rsid w:val="009558B2"/>
    <w:rsid w:val="00955FE2"/>
    <w:rsid w:val="00956240"/>
    <w:rsid w:val="0095684F"/>
    <w:rsid w:val="0095714E"/>
    <w:rsid w:val="0095725D"/>
    <w:rsid w:val="009574A2"/>
    <w:rsid w:val="009578DA"/>
    <w:rsid w:val="009619B8"/>
    <w:rsid w:val="009624DF"/>
    <w:rsid w:val="009629EC"/>
    <w:rsid w:val="00963747"/>
    <w:rsid w:val="00963B04"/>
    <w:rsid w:val="009640D2"/>
    <w:rsid w:val="00964A16"/>
    <w:rsid w:val="00964AFD"/>
    <w:rsid w:val="00964C74"/>
    <w:rsid w:val="00965091"/>
    <w:rsid w:val="0096540A"/>
    <w:rsid w:val="00965E49"/>
    <w:rsid w:val="009665DE"/>
    <w:rsid w:val="00966B65"/>
    <w:rsid w:val="00966C04"/>
    <w:rsid w:val="00967607"/>
    <w:rsid w:val="0096769B"/>
    <w:rsid w:val="00967B09"/>
    <w:rsid w:val="00970573"/>
    <w:rsid w:val="0097183A"/>
    <w:rsid w:val="0097195B"/>
    <w:rsid w:val="00971D57"/>
    <w:rsid w:val="00971F73"/>
    <w:rsid w:val="009723D9"/>
    <w:rsid w:val="00973514"/>
    <w:rsid w:val="00973586"/>
    <w:rsid w:val="00973AC7"/>
    <w:rsid w:val="0097411B"/>
    <w:rsid w:val="009741BA"/>
    <w:rsid w:val="00974DB6"/>
    <w:rsid w:val="0097536B"/>
    <w:rsid w:val="009765EF"/>
    <w:rsid w:val="0097715A"/>
    <w:rsid w:val="00977508"/>
    <w:rsid w:val="00977C98"/>
    <w:rsid w:val="00977D72"/>
    <w:rsid w:val="00980E6C"/>
    <w:rsid w:val="00981207"/>
    <w:rsid w:val="009816F6"/>
    <w:rsid w:val="00981A33"/>
    <w:rsid w:val="0098227E"/>
    <w:rsid w:val="0098237D"/>
    <w:rsid w:val="0098263E"/>
    <w:rsid w:val="00982CA2"/>
    <w:rsid w:val="00983076"/>
    <w:rsid w:val="00984290"/>
    <w:rsid w:val="00984559"/>
    <w:rsid w:val="00984844"/>
    <w:rsid w:val="00984C8D"/>
    <w:rsid w:val="00984F81"/>
    <w:rsid w:val="0098574C"/>
    <w:rsid w:val="00987275"/>
    <w:rsid w:val="009873D1"/>
    <w:rsid w:val="00987916"/>
    <w:rsid w:val="00987BF1"/>
    <w:rsid w:val="00987D40"/>
    <w:rsid w:val="00987FA5"/>
    <w:rsid w:val="00987FB3"/>
    <w:rsid w:val="009910CE"/>
    <w:rsid w:val="0099137D"/>
    <w:rsid w:val="00991474"/>
    <w:rsid w:val="00991512"/>
    <w:rsid w:val="00991651"/>
    <w:rsid w:val="00991918"/>
    <w:rsid w:val="009920D7"/>
    <w:rsid w:val="0099292D"/>
    <w:rsid w:val="0099329A"/>
    <w:rsid w:val="009932EE"/>
    <w:rsid w:val="0099395F"/>
    <w:rsid w:val="00993F30"/>
    <w:rsid w:val="00994742"/>
    <w:rsid w:val="00994957"/>
    <w:rsid w:val="00995B04"/>
    <w:rsid w:val="00995C88"/>
    <w:rsid w:val="00995F87"/>
    <w:rsid w:val="00996311"/>
    <w:rsid w:val="0099658C"/>
    <w:rsid w:val="00996804"/>
    <w:rsid w:val="00996BEF"/>
    <w:rsid w:val="00996F4B"/>
    <w:rsid w:val="00997019"/>
    <w:rsid w:val="0099771D"/>
    <w:rsid w:val="009979B2"/>
    <w:rsid w:val="00997D4B"/>
    <w:rsid w:val="009A0614"/>
    <w:rsid w:val="009A0B9E"/>
    <w:rsid w:val="009A11AD"/>
    <w:rsid w:val="009A1491"/>
    <w:rsid w:val="009A189E"/>
    <w:rsid w:val="009A253F"/>
    <w:rsid w:val="009A27C5"/>
    <w:rsid w:val="009A2970"/>
    <w:rsid w:val="009A2B06"/>
    <w:rsid w:val="009A2B9E"/>
    <w:rsid w:val="009A2E4D"/>
    <w:rsid w:val="009A2F24"/>
    <w:rsid w:val="009A4826"/>
    <w:rsid w:val="009A4F0D"/>
    <w:rsid w:val="009A5059"/>
    <w:rsid w:val="009A5BC0"/>
    <w:rsid w:val="009A5BC5"/>
    <w:rsid w:val="009A6044"/>
    <w:rsid w:val="009A6200"/>
    <w:rsid w:val="009A629D"/>
    <w:rsid w:val="009A75BC"/>
    <w:rsid w:val="009A78C1"/>
    <w:rsid w:val="009A7EC7"/>
    <w:rsid w:val="009B01B9"/>
    <w:rsid w:val="009B087B"/>
    <w:rsid w:val="009B0967"/>
    <w:rsid w:val="009B0A43"/>
    <w:rsid w:val="009B0D27"/>
    <w:rsid w:val="009B0ED6"/>
    <w:rsid w:val="009B147C"/>
    <w:rsid w:val="009B18E1"/>
    <w:rsid w:val="009B1B75"/>
    <w:rsid w:val="009B20E6"/>
    <w:rsid w:val="009B25B4"/>
    <w:rsid w:val="009B2791"/>
    <w:rsid w:val="009B2875"/>
    <w:rsid w:val="009B2B51"/>
    <w:rsid w:val="009B2DEF"/>
    <w:rsid w:val="009B3001"/>
    <w:rsid w:val="009B3F7F"/>
    <w:rsid w:val="009B4EF4"/>
    <w:rsid w:val="009B53F5"/>
    <w:rsid w:val="009B616B"/>
    <w:rsid w:val="009B61AC"/>
    <w:rsid w:val="009B79A4"/>
    <w:rsid w:val="009C030F"/>
    <w:rsid w:val="009C0818"/>
    <w:rsid w:val="009C0B43"/>
    <w:rsid w:val="009C0BFC"/>
    <w:rsid w:val="009C0E50"/>
    <w:rsid w:val="009C20C2"/>
    <w:rsid w:val="009C20F5"/>
    <w:rsid w:val="009C31D2"/>
    <w:rsid w:val="009C3964"/>
    <w:rsid w:val="009C3ABE"/>
    <w:rsid w:val="009C4070"/>
    <w:rsid w:val="009C4B67"/>
    <w:rsid w:val="009C5124"/>
    <w:rsid w:val="009C54F7"/>
    <w:rsid w:val="009C62BC"/>
    <w:rsid w:val="009C73E9"/>
    <w:rsid w:val="009C7545"/>
    <w:rsid w:val="009C773F"/>
    <w:rsid w:val="009C78B6"/>
    <w:rsid w:val="009D0121"/>
    <w:rsid w:val="009D0124"/>
    <w:rsid w:val="009D04B2"/>
    <w:rsid w:val="009D04BE"/>
    <w:rsid w:val="009D0AF9"/>
    <w:rsid w:val="009D1701"/>
    <w:rsid w:val="009D1A52"/>
    <w:rsid w:val="009D266B"/>
    <w:rsid w:val="009D3570"/>
    <w:rsid w:val="009D3969"/>
    <w:rsid w:val="009D429C"/>
    <w:rsid w:val="009D4770"/>
    <w:rsid w:val="009D4BA9"/>
    <w:rsid w:val="009D4F49"/>
    <w:rsid w:val="009D56E4"/>
    <w:rsid w:val="009D6D02"/>
    <w:rsid w:val="009E0210"/>
    <w:rsid w:val="009E02C8"/>
    <w:rsid w:val="009E0A0C"/>
    <w:rsid w:val="009E0DC8"/>
    <w:rsid w:val="009E1117"/>
    <w:rsid w:val="009E1334"/>
    <w:rsid w:val="009E1703"/>
    <w:rsid w:val="009E2A6F"/>
    <w:rsid w:val="009E3C61"/>
    <w:rsid w:val="009E43D3"/>
    <w:rsid w:val="009E46BD"/>
    <w:rsid w:val="009E49BB"/>
    <w:rsid w:val="009E51E7"/>
    <w:rsid w:val="009E5499"/>
    <w:rsid w:val="009E54D2"/>
    <w:rsid w:val="009E5A05"/>
    <w:rsid w:val="009E5B4F"/>
    <w:rsid w:val="009E5C7E"/>
    <w:rsid w:val="009E5E36"/>
    <w:rsid w:val="009E5F30"/>
    <w:rsid w:val="009E67B5"/>
    <w:rsid w:val="009F026F"/>
    <w:rsid w:val="009F0608"/>
    <w:rsid w:val="009F065A"/>
    <w:rsid w:val="009F091D"/>
    <w:rsid w:val="009F096B"/>
    <w:rsid w:val="009F0F18"/>
    <w:rsid w:val="009F1AC0"/>
    <w:rsid w:val="009F24B6"/>
    <w:rsid w:val="009F2F9E"/>
    <w:rsid w:val="009F3BA7"/>
    <w:rsid w:val="009F453A"/>
    <w:rsid w:val="009F477D"/>
    <w:rsid w:val="009F4C48"/>
    <w:rsid w:val="009F4DA8"/>
    <w:rsid w:val="009F50BB"/>
    <w:rsid w:val="009F51AB"/>
    <w:rsid w:val="009F5623"/>
    <w:rsid w:val="009F5CA7"/>
    <w:rsid w:val="009F5EB2"/>
    <w:rsid w:val="009F5EDD"/>
    <w:rsid w:val="009F6CE0"/>
    <w:rsid w:val="009F7632"/>
    <w:rsid w:val="009F7761"/>
    <w:rsid w:val="009F7CC7"/>
    <w:rsid w:val="00A00497"/>
    <w:rsid w:val="00A00AA6"/>
    <w:rsid w:val="00A00B6C"/>
    <w:rsid w:val="00A00E18"/>
    <w:rsid w:val="00A0125C"/>
    <w:rsid w:val="00A0175F"/>
    <w:rsid w:val="00A019E3"/>
    <w:rsid w:val="00A01AAE"/>
    <w:rsid w:val="00A020E5"/>
    <w:rsid w:val="00A02136"/>
    <w:rsid w:val="00A02BA0"/>
    <w:rsid w:val="00A02D12"/>
    <w:rsid w:val="00A03147"/>
    <w:rsid w:val="00A03A19"/>
    <w:rsid w:val="00A04304"/>
    <w:rsid w:val="00A04500"/>
    <w:rsid w:val="00A04666"/>
    <w:rsid w:val="00A06148"/>
    <w:rsid w:val="00A061B7"/>
    <w:rsid w:val="00A061F5"/>
    <w:rsid w:val="00A06E15"/>
    <w:rsid w:val="00A06E4F"/>
    <w:rsid w:val="00A07722"/>
    <w:rsid w:val="00A108D3"/>
    <w:rsid w:val="00A11AB9"/>
    <w:rsid w:val="00A11B96"/>
    <w:rsid w:val="00A12150"/>
    <w:rsid w:val="00A12768"/>
    <w:rsid w:val="00A12C89"/>
    <w:rsid w:val="00A13B6A"/>
    <w:rsid w:val="00A13DCB"/>
    <w:rsid w:val="00A148FD"/>
    <w:rsid w:val="00A14C88"/>
    <w:rsid w:val="00A14CE7"/>
    <w:rsid w:val="00A1527F"/>
    <w:rsid w:val="00A157A1"/>
    <w:rsid w:val="00A16102"/>
    <w:rsid w:val="00A16BC9"/>
    <w:rsid w:val="00A16F0B"/>
    <w:rsid w:val="00A208A8"/>
    <w:rsid w:val="00A20B7B"/>
    <w:rsid w:val="00A20EE7"/>
    <w:rsid w:val="00A22146"/>
    <w:rsid w:val="00A2234B"/>
    <w:rsid w:val="00A2285B"/>
    <w:rsid w:val="00A22E66"/>
    <w:rsid w:val="00A22F4B"/>
    <w:rsid w:val="00A22F88"/>
    <w:rsid w:val="00A23057"/>
    <w:rsid w:val="00A23467"/>
    <w:rsid w:val="00A2446B"/>
    <w:rsid w:val="00A248CA"/>
    <w:rsid w:val="00A24945"/>
    <w:rsid w:val="00A25D06"/>
    <w:rsid w:val="00A2736B"/>
    <w:rsid w:val="00A27E42"/>
    <w:rsid w:val="00A30087"/>
    <w:rsid w:val="00A3058A"/>
    <w:rsid w:val="00A30AE1"/>
    <w:rsid w:val="00A3179F"/>
    <w:rsid w:val="00A31867"/>
    <w:rsid w:val="00A31F68"/>
    <w:rsid w:val="00A320CD"/>
    <w:rsid w:val="00A324BF"/>
    <w:rsid w:val="00A32944"/>
    <w:rsid w:val="00A34A9D"/>
    <w:rsid w:val="00A34F44"/>
    <w:rsid w:val="00A3572F"/>
    <w:rsid w:val="00A35A7C"/>
    <w:rsid w:val="00A35EAE"/>
    <w:rsid w:val="00A36061"/>
    <w:rsid w:val="00A36194"/>
    <w:rsid w:val="00A36391"/>
    <w:rsid w:val="00A367F8"/>
    <w:rsid w:val="00A36979"/>
    <w:rsid w:val="00A40C4C"/>
    <w:rsid w:val="00A41278"/>
    <w:rsid w:val="00A41847"/>
    <w:rsid w:val="00A41909"/>
    <w:rsid w:val="00A41C0B"/>
    <w:rsid w:val="00A4250B"/>
    <w:rsid w:val="00A42AD4"/>
    <w:rsid w:val="00A42BAB"/>
    <w:rsid w:val="00A431E1"/>
    <w:rsid w:val="00A43A4E"/>
    <w:rsid w:val="00A43D7B"/>
    <w:rsid w:val="00A44622"/>
    <w:rsid w:val="00A44935"/>
    <w:rsid w:val="00A44A9F"/>
    <w:rsid w:val="00A44BFB"/>
    <w:rsid w:val="00A455C0"/>
    <w:rsid w:val="00A46422"/>
    <w:rsid w:val="00A473F0"/>
    <w:rsid w:val="00A47B0C"/>
    <w:rsid w:val="00A47C5F"/>
    <w:rsid w:val="00A50485"/>
    <w:rsid w:val="00A505EE"/>
    <w:rsid w:val="00A50B80"/>
    <w:rsid w:val="00A52F5B"/>
    <w:rsid w:val="00A5333D"/>
    <w:rsid w:val="00A53CEE"/>
    <w:rsid w:val="00A53E13"/>
    <w:rsid w:val="00A548CB"/>
    <w:rsid w:val="00A550F6"/>
    <w:rsid w:val="00A556E5"/>
    <w:rsid w:val="00A55A5D"/>
    <w:rsid w:val="00A568AC"/>
    <w:rsid w:val="00A56915"/>
    <w:rsid w:val="00A56B70"/>
    <w:rsid w:val="00A56F1A"/>
    <w:rsid w:val="00A61568"/>
    <w:rsid w:val="00A61961"/>
    <w:rsid w:val="00A61ADD"/>
    <w:rsid w:val="00A61CF6"/>
    <w:rsid w:val="00A6209F"/>
    <w:rsid w:val="00A625AC"/>
    <w:rsid w:val="00A639C4"/>
    <w:rsid w:val="00A64C8C"/>
    <w:rsid w:val="00A652CB"/>
    <w:rsid w:val="00A667EE"/>
    <w:rsid w:val="00A66C46"/>
    <w:rsid w:val="00A66DD8"/>
    <w:rsid w:val="00A67657"/>
    <w:rsid w:val="00A677BD"/>
    <w:rsid w:val="00A67E64"/>
    <w:rsid w:val="00A67F7C"/>
    <w:rsid w:val="00A70375"/>
    <w:rsid w:val="00A707BB"/>
    <w:rsid w:val="00A707CD"/>
    <w:rsid w:val="00A709E1"/>
    <w:rsid w:val="00A71738"/>
    <w:rsid w:val="00A71BD2"/>
    <w:rsid w:val="00A71EF9"/>
    <w:rsid w:val="00A72B9A"/>
    <w:rsid w:val="00A72C67"/>
    <w:rsid w:val="00A73BBD"/>
    <w:rsid w:val="00A74EDD"/>
    <w:rsid w:val="00A7510E"/>
    <w:rsid w:val="00A75C34"/>
    <w:rsid w:val="00A76212"/>
    <w:rsid w:val="00A76305"/>
    <w:rsid w:val="00A76CB5"/>
    <w:rsid w:val="00A76F6A"/>
    <w:rsid w:val="00A76FB9"/>
    <w:rsid w:val="00A77DE8"/>
    <w:rsid w:val="00A77DF9"/>
    <w:rsid w:val="00A80C9A"/>
    <w:rsid w:val="00A80D0E"/>
    <w:rsid w:val="00A810EC"/>
    <w:rsid w:val="00A815DD"/>
    <w:rsid w:val="00A81B30"/>
    <w:rsid w:val="00A81D23"/>
    <w:rsid w:val="00A82628"/>
    <w:rsid w:val="00A829C2"/>
    <w:rsid w:val="00A82E2E"/>
    <w:rsid w:val="00A8360C"/>
    <w:rsid w:val="00A8389B"/>
    <w:rsid w:val="00A85128"/>
    <w:rsid w:val="00A856AE"/>
    <w:rsid w:val="00A858F8"/>
    <w:rsid w:val="00A85D01"/>
    <w:rsid w:val="00A861BE"/>
    <w:rsid w:val="00A86A10"/>
    <w:rsid w:val="00A86A79"/>
    <w:rsid w:val="00A86E1E"/>
    <w:rsid w:val="00A86FB6"/>
    <w:rsid w:val="00A878FA"/>
    <w:rsid w:val="00A8793C"/>
    <w:rsid w:val="00A902F7"/>
    <w:rsid w:val="00A908C6"/>
    <w:rsid w:val="00A9134B"/>
    <w:rsid w:val="00A922A8"/>
    <w:rsid w:val="00A9311D"/>
    <w:rsid w:val="00A93AE5"/>
    <w:rsid w:val="00A94077"/>
    <w:rsid w:val="00A9416A"/>
    <w:rsid w:val="00A945D5"/>
    <w:rsid w:val="00A94837"/>
    <w:rsid w:val="00A954C8"/>
    <w:rsid w:val="00A957BE"/>
    <w:rsid w:val="00A95A40"/>
    <w:rsid w:val="00A95ED3"/>
    <w:rsid w:val="00A96589"/>
    <w:rsid w:val="00A96D87"/>
    <w:rsid w:val="00A972A0"/>
    <w:rsid w:val="00A97846"/>
    <w:rsid w:val="00A97899"/>
    <w:rsid w:val="00A97A1D"/>
    <w:rsid w:val="00AA015C"/>
    <w:rsid w:val="00AA0300"/>
    <w:rsid w:val="00AA04AD"/>
    <w:rsid w:val="00AA0E86"/>
    <w:rsid w:val="00AA0EDA"/>
    <w:rsid w:val="00AA0F7B"/>
    <w:rsid w:val="00AA1140"/>
    <w:rsid w:val="00AA121C"/>
    <w:rsid w:val="00AA14C2"/>
    <w:rsid w:val="00AA1D82"/>
    <w:rsid w:val="00AA1F5B"/>
    <w:rsid w:val="00AA250D"/>
    <w:rsid w:val="00AA2718"/>
    <w:rsid w:val="00AA29A0"/>
    <w:rsid w:val="00AA2B77"/>
    <w:rsid w:val="00AA2E9A"/>
    <w:rsid w:val="00AA2F9D"/>
    <w:rsid w:val="00AA32D0"/>
    <w:rsid w:val="00AA403E"/>
    <w:rsid w:val="00AA42A9"/>
    <w:rsid w:val="00AA42DB"/>
    <w:rsid w:val="00AA42FC"/>
    <w:rsid w:val="00AA4996"/>
    <w:rsid w:val="00AA4D64"/>
    <w:rsid w:val="00AA529A"/>
    <w:rsid w:val="00AA5626"/>
    <w:rsid w:val="00AA571A"/>
    <w:rsid w:val="00AA585E"/>
    <w:rsid w:val="00AA5B84"/>
    <w:rsid w:val="00AA5CB1"/>
    <w:rsid w:val="00AA5E49"/>
    <w:rsid w:val="00AA5EA1"/>
    <w:rsid w:val="00AA6107"/>
    <w:rsid w:val="00AA611B"/>
    <w:rsid w:val="00AA63D0"/>
    <w:rsid w:val="00AA6771"/>
    <w:rsid w:val="00AA699A"/>
    <w:rsid w:val="00AA6D13"/>
    <w:rsid w:val="00AA752B"/>
    <w:rsid w:val="00AA75B2"/>
    <w:rsid w:val="00AA7BC6"/>
    <w:rsid w:val="00AB0320"/>
    <w:rsid w:val="00AB05F2"/>
    <w:rsid w:val="00AB0C0A"/>
    <w:rsid w:val="00AB0CA5"/>
    <w:rsid w:val="00AB0D47"/>
    <w:rsid w:val="00AB103E"/>
    <w:rsid w:val="00AB110B"/>
    <w:rsid w:val="00AB221E"/>
    <w:rsid w:val="00AB2609"/>
    <w:rsid w:val="00AB267C"/>
    <w:rsid w:val="00AB2DAE"/>
    <w:rsid w:val="00AB3338"/>
    <w:rsid w:val="00AB38B2"/>
    <w:rsid w:val="00AB3B00"/>
    <w:rsid w:val="00AB3B1D"/>
    <w:rsid w:val="00AB3D04"/>
    <w:rsid w:val="00AB3D74"/>
    <w:rsid w:val="00AB4A43"/>
    <w:rsid w:val="00AB4D0F"/>
    <w:rsid w:val="00AB52FA"/>
    <w:rsid w:val="00AB64E1"/>
    <w:rsid w:val="00AB6789"/>
    <w:rsid w:val="00AB6D4F"/>
    <w:rsid w:val="00AB6F8E"/>
    <w:rsid w:val="00AC012D"/>
    <w:rsid w:val="00AC01C0"/>
    <w:rsid w:val="00AC068E"/>
    <w:rsid w:val="00AC1384"/>
    <w:rsid w:val="00AC1BA0"/>
    <w:rsid w:val="00AC21BD"/>
    <w:rsid w:val="00AC21E4"/>
    <w:rsid w:val="00AC3250"/>
    <w:rsid w:val="00AC4E6B"/>
    <w:rsid w:val="00AC52CC"/>
    <w:rsid w:val="00AC5741"/>
    <w:rsid w:val="00AC57B8"/>
    <w:rsid w:val="00AC74B9"/>
    <w:rsid w:val="00AC7C09"/>
    <w:rsid w:val="00AC7F14"/>
    <w:rsid w:val="00AD0078"/>
    <w:rsid w:val="00AD0DB4"/>
    <w:rsid w:val="00AD126D"/>
    <w:rsid w:val="00AD24D1"/>
    <w:rsid w:val="00AD2552"/>
    <w:rsid w:val="00AD315A"/>
    <w:rsid w:val="00AD3620"/>
    <w:rsid w:val="00AD36D9"/>
    <w:rsid w:val="00AD3765"/>
    <w:rsid w:val="00AD3E7B"/>
    <w:rsid w:val="00AD4425"/>
    <w:rsid w:val="00AD4AB4"/>
    <w:rsid w:val="00AD4AF1"/>
    <w:rsid w:val="00AD5D83"/>
    <w:rsid w:val="00AD612E"/>
    <w:rsid w:val="00AD73E4"/>
    <w:rsid w:val="00AD7E64"/>
    <w:rsid w:val="00AE0BC4"/>
    <w:rsid w:val="00AE0EB8"/>
    <w:rsid w:val="00AE10E3"/>
    <w:rsid w:val="00AE1B33"/>
    <w:rsid w:val="00AE1EFD"/>
    <w:rsid w:val="00AE24F5"/>
    <w:rsid w:val="00AE300D"/>
    <w:rsid w:val="00AE3AFB"/>
    <w:rsid w:val="00AE3F7F"/>
    <w:rsid w:val="00AE4E61"/>
    <w:rsid w:val="00AE510F"/>
    <w:rsid w:val="00AE5217"/>
    <w:rsid w:val="00AE5798"/>
    <w:rsid w:val="00AE58A7"/>
    <w:rsid w:val="00AE58DF"/>
    <w:rsid w:val="00AE6520"/>
    <w:rsid w:val="00AE6C2A"/>
    <w:rsid w:val="00AE6D23"/>
    <w:rsid w:val="00AE76A1"/>
    <w:rsid w:val="00AE7B2F"/>
    <w:rsid w:val="00AE7EF9"/>
    <w:rsid w:val="00AF00DF"/>
    <w:rsid w:val="00AF0110"/>
    <w:rsid w:val="00AF0A40"/>
    <w:rsid w:val="00AF0FF9"/>
    <w:rsid w:val="00AF1EF7"/>
    <w:rsid w:val="00AF223D"/>
    <w:rsid w:val="00AF23EE"/>
    <w:rsid w:val="00AF2523"/>
    <w:rsid w:val="00AF2709"/>
    <w:rsid w:val="00AF27C1"/>
    <w:rsid w:val="00AF2CAB"/>
    <w:rsid w:val="00AF2FFB"/>
    <w:rsid w:val="00AF4B65"/>
    <w:rsid w:val="00AF4D40"/>
    <w:rsid w:val="00AF58F7"/>
    <w:rsid w:val="00AF5A2C"/>
    <w:rsid w:val="00AF5BA6"/>
    <w:rsid w:val="00AF7299"/>
    <w:rsid w:val="00AF72C6"/>
    <w:rsid w:val="00AF74C0"/>
    <w:rsid w:val="00AF7724"/>
    <w:rsid w:val="00B0021A"/>
    <w:rsid w:val="00B002C5"/>
    <w:rsid w:val="00B0045F"/>
    <w:rsid w:val="00B006C9"/>
    <w:rsid w:val="00B01613"/>
    <w:rsid w:val="00B01806"/>
    <w:rsid w:val="00B01BA1"/>
    <w:rsid w:val="00B03584"/>
    <w:rsid w:val="00B040CF"/>
    <w:rsid w:val="00B04D2C"/>
    <w:rsid w:val="00B04E11"/>
    <w:rsid w:val="00B04E13"/>
    <w:rsid w:val="00B04F7E"/>
    <w:rsid w:val="00B050C1"/>
    <w:rsid w:val="00B0571E"/>
    <w:rsid w:val="00B05BC1"/>
    <w:rsid w:val="00B05D51"/>
    <w:rsid w:val="00B066AB"/>
    <w:rsid w:val="00B06E35"/>
    <w:rsid w:val="00B07055"/>
    <w:rsid w:val="00B07600"/>
    <w:rsid w:val="00B0796F"/>
    <w:rsid w:val="00B079D6"/>
    <w:rsid w:val="00B07FB5"/>
    <w:rsid w:val="00B10BAA"/>
    <w:rsid w:val="00B10D3E"/>
    <w:rsid w:val="00B11153"/>
    <w:rsid w:val="00B131A4"/>
    <w:rsid w:val="00B1323A"/>
    <w:rsid w:val="00B1359D"/>
    <w:rsid w:val="00B13835"/>
    <w:rsid w:val="00B13C56"/>
    <w:rsid w:val="00B13F94"/>
    <w:rsid w:val="00B142C3"/>
    <w:rsid w:val="00B148FA"/>
    <w:rsid w:val="00B15319"/>
    <w:rsid w:val="00B15791"/>
    <w:rsid w:val="00B1670D"/>
    <w:rsid w:val="00B16CDB"/>
    <w:rsid w:val="00B16E4A"/>
    <w:rsid w:val="00B172B8"/>
    <w:rsid w:val="00B17AFA"/>
    <w:rsid w:val="00B201C5"/>
    <w:rsid w:val="00B202F3"/>
    <w:rsid w:val="00B20933"/>
    <w:rsid w:val="00B20D87"/>
    <w:rsid w:val="00B21DB5"/>
    <w:rsid w:val="00B21EA9"/>
    <w:rsid w:val="00B2256A"/>
    <w:rsid w:val="00B22D73"/>
    <w:rsid w:val="00B22FF6"/>
    <w:rsid w:val="00B2311F"/>
    <w:rsid w:val="00B23318"/>
    <w:rsid w:val="00B23433"/>
    <w:rsid w:val="00B23556"/>
    <w:rsid w:val="00B240AC"/>
    <w:rsid w:val="00B24921"/>
    <w:rsid w:val="00B24ECF"/>
    <w:rsid w:val="00B2629F"/>
    <w:rsid w:val="00B26D68"/>
    <w:rsid w:val="00B26DF2"/>
    <w:rsid w:val="00B270ED"/>
    <w:rsid w:val="00B27A6B"/>
    <w:rsid w:val="00B27DBB"/>
    <w:rsid w:val="00B300A3"/>
    <w:rsid w:val="00B306EB"/>
    <w:rsid w:val="00B30C7B"/>
    <w:rsid w:val="00B30FC7"/>
    <w:rsid w:val="00B311AE"/>
    <w:rsid w:val="00B312DA"/>
    <w:rsid w:val="00B31BD5"/>
    <w:rsid w:val="00B32966"/>
    <w:rsid w:val="00B32E07"/>
    <w:rsid w:val="00B33212"/>
    <w:rsid w:val="00B3365E"/>
    <w:rsid w:val="00B33A4A"/>
    <w:rsid w:val="00B34B1A"/>
    <w:rsid w:val="00B34B7B"/>
    <w:rsid w:val="00B362AC"/>
    <w:rsid w:val="00B3687E"/>
    <w:rsid w:val="00B3752C"/>
    <w:rsid w:val="00B376BE"/>
    <w:rsid w:val="00B37DC1"/>
    <w:rsid w:val="00B37EA8"/>
    <w:rsid w:val="00B37FC2"/>
    <w:rsid w:val="00B40505"/>
    <w:rsid w:val="00B406CA"/>
    <w:rsid w:val="00B418D8"/>
    <w:rsid w:val="00B41DA1"/>
    <w:rsid w:val="00B41DD8"/>
    <w:rsid w:val="00B42E01"/>
    <w:rsid w:val="00B43036"/>
    <w:rsid w:val="00B43DE7"/>
    <w:rsid w:val="00B441F4"/>
    <w:rsid w:val="00B4515A"/>
    <w:rsid w:val="00B45C58"/>
    <w:rsid w:val="00B466C4"/>
    <w:rsid w:val="00B476AB"/>
    <w:rsid w:val="00B4783C"/>
    <w:rsid w:val="00B5003C"/>
    <w:rsid w:val="00B508F8"/>
    <w:rsid w:val="00B50F94"/>
    <w:rsid w:val="00B51249"/>
    <w:rsid w:val="00B519FF"/>
    <w:rsid w:val="00B51F71"/>
    <w:rsid w:val="00B5226A"/>
    <w:rsid w:val="00B527A9"/>
    <w:rsid w:val="00B53DDC"/>
    <w:rsid w:val="00B54442"/>
    <w:rsid w:val="00B544F8"/>
    <w:rsid w:val="00B548A5"/>
    <w:rsid w:val="00B5519E"/>
    <w:rsid w:val="00B555B4"/>
    <w:rsid w:val="00B55A6A"/>
    <w:rsid w:val="00B565B3"/>
    <w:rsid w:val="00B567E0"/>
    <w:rsid w:val="00B56A90"/>
    <w:rsid w:val="00B574D0"/>
    <w:rsid w:val="00B578D7"/>
    <w:rsid w:val="00B57B93"/>
    <w:rsid w:val="00B60723"/>
    <w:rsid w:val="00B6078C"/>
    <w:rsid w:val="00B6097F"/>
    <w:rsid w:val="00B60985"/>
    <w:rsid w:val="00B60ACA"/>
    <w:rsid w:val="00B60E4E"/>
    <w:rsid w:val="00B61889"/>
    <w:rsid w:val="00B618F9"/>
    <w:rsid w:val="00B6216F"/>
    <w:rsid w:val="00B62279"/>
    <w:rsid w:val="00B62946"/>
    <w:rsid w:val="00B62989"/>
    <w:rsid w:val="00B629B9"/>
    <w:rsid w:val="00B6302B"/>
    <w:rsid w:val="00B63C76"/>
    <w:rsid w:val="00B63D5E"/>
    <w:rsid w:val="00B648E8"/>
    <w:rsid w:val="00B64DE8"/>
    <w:rsid w:val="00B65249"/>
    <w:rsid w:val="00B65B07"/>
    <w:rsid w:val="00B66A81"/>
    <w:rsid w:val="00B66AF2"/>
    <w:rsid w:val="00B6723A"/>
    <w:rsid w:val="00B673D5"/>
    <w:rsid w:val="00B67BEE"/>
    <w:rsid w:val="00B70334"/>
    <w:rsid w:val="00B70392"/>
    <w:rsid w:val="00B7100A"/>
    <w:rsid w:val="00B71173"/>
    <w:rsid w:val="00B7220A"/>
    <w:rsid w:val="00B72B1C"/>
    <w:rsid w:val="00B72B71"/>
    <w:rsid w:val="00B72BA2"/>
    <w:rsid w:val="00B72EE5"/>
    <w:rsid w:val="00B73210"/>
    <w:rsid w:val="00B73FBB"/>
    <w:rsid w:val="00B7448A"/>
    <w:rsid w:val="00B7479D"/>
    <w:rsid w:val="00B74A9E"/>
    <w:rsid w:val="00B758DE"/>
    <w:rsid w:val="00B75C81"/>
    <w:rsid w:val="00B75CF0"/>
    <w:rsid w:val="00B777EC"/>
    <w:rsid w:val="00B808FE"/>
    <w:rsid w:val="00B80B36"/>
    <w:rsid w:val="00B80B49"/>
    <w:rsid w:val="00B80BBD"/>
    <w:rsid w:val="00B80E24"/>
    <w:rsid w:val="00B80E37"/>
    <w:rsid w:val="00B80E94"/>
    <w:rsid w:val="00B814D4"/>
    <w:rsid w:val="00B8195B"/>
    <w:rsid w:val="00B81A2C"/>
    <w:rsid w:val="00B81DF9"/>
    <w:rsid w:val="00B81F55"/>
    <w:rsid w:val="00B82283"/>
    <w:rsid w:val="00B82A13"/>
    <w:rsid w:val="00B83114"/>
    <w:rsid w:val="00B84336"/>
    <w:rsid w:val="00B845B5"/>
    <w:rsid w:val="00B8472C"/>
    <w:rsid w:val="00B85559"/>
    <w:rsid w:val="00B868F1"/>
    <w:rsid w:val="00B86CF9"/>
    <w:rsid w:val="00B8727B"/>
    <w:rsid w:val="00B87713"/>
    <w:rsid w:val="00B87A97"/>
    <w:rsid w:val="00B904C0"/>
    <w:rsid w:val="00B9077A"/>
    <w:rsid w:val="00B9085C"/>
    <w:rsid w:val="00B90C24"/>
    <w:rsid w:val="00B90E7E"/>
    <w:rsid w:val="00B9178F"/>
    <w:rsid w:val="00B92477"/>
    <w:rsid w:val="00B92C55"/>
    <w:rsid w:val="00B92FD2"/>
    <w:rsid w:val="00B9309F"/>
    <w:rsid w:val="00B947DD"/>
    <w:rsid w:val="00B94BBC"/>
    <w:rsid w:val="00B94E95"/>
    <w:rsid w:val="00B95057"/>
    <w:rsid w:val="00B9548C"/>
    <w:rsid w:val="00B959AE"/>
    <w:rsid w:val="00B95BB1"/>
    <w:rsid w:val="00B95BF0"/>
    <w:rsid w:val="00B961D5"/>
    <w:rsid w:val="00B9691E"/>
    <w:rsid w:val="00B96C55"/>
    <w:rsid w:val="00B96FE8"/>
    <w:rsid w:val="00B976CA"/>
    <w:rsid w:val="00BA03FD"/>
    <w:rsid w:val="00BA0452"/>
    <w:rsid w:val="00BA04B8"/>
    <w:rsid w:val="00BA0B76"/>
    <w:rsid w:val="00BA13E9"/>
    <w:rsid w:val="00BA180F"/>
    <w:rsid w:val="00BA23DF"/>
    <w:rsid w:val="00BA2B04"/>
    <w:rsid w:val="00BA2CDA"/>
    <w:rsid w:val="00BA30BB"/>
    <w:rsid w:val="00BA33A1"/>
    <w:rsid w:val="00BA4778"/>
    <w:rsid w:val="00BA49C0"/>
    <w:rsid w:val="00BA4B65"/>
    <w:rsid w:val="00BA4E4E"/>
    <w:rsid w:val="00BA5133"/>
    <w:rsid w:val="00BA5318"/>
    <w:rsid w:val="00BA5628"/>
    <w:rsid w:val="00BA5D10"/>
    <w:rsid w:val="00BA6621"/>
    <w:rsid w:val="00BA66A0"/>
    <w:rsid w:val="00BA6C17"/>
    <w:rsid w:val="00BA6DA9"/>
    <w:rsid w:val="00BA6DB9"/>
    <w:rsid w:val="00BA7263"/>
    <w:rsid w:val="00BA7487"/>
    <w:rsid w:val="00BA7786"/>
    <w:rsid w:val="00BA7D69"/>
    <w:rsid w:val="00BB0069"/>
    <w:rsid w:val="00BB03A3"/>
    <w:rsid w:val="00BB03EB"/>
    <w:rsid w:val="00BB1858"/>
    <w:rsid w:val="00BB1AA0"/>
    <w:rsid w:val="00BB222A"/>
    <w:rsid w:val="00BB3158"/>
    <w:rsid w:val="00BB367C"/>
    <w:rsid w:val="00BB39FB"/>
    <w:rsid w:val="00BB3BF7"/>
    <w:rsid w:val="00BB4648"/>
    <w:rsid w:val="00BB50F1"/>
    <w:rsid w:val="00BB5346"/>
    <w:rsid w:val="00BB5CA5"/>
    <w:rsid w:val="00BB634E"/>
    <w:rsid w:val="00BB65BD"/>
    <w:rsid w:val="00BB6EE2"/>
    <w:rsid w:val="00BB70AB"/>
    <w:rsid w:val="00BB72A6"/>
    <w:rsid w:val="00BB72DB"/>
    <w:rsid w:val="00BB760D"/>
    <w:rsid w:val="00BB782F"/>
    <w:rsid w:val="00BB7D6B"/>
    <w:rsid w:val="00BB7E41"/>
    <w:rsid w:val="00BC1052"/>
    <w:rsid w:val="00BC1FE3"/>
    <w:rsid w:val="00BC3396"/>
    <w:rsid w:val="00BC4258"/>
    <w:rsid w:val="00BC4849"/>
    <w:rsid w:val="00BC4CDD"/>
    <w:rsid w:val="00BC5084"/>
    <w:rsid w:val="00BC55E9"/>
    <w:rsid w:val="00BC580F"/>
    <w:rsid w:val="00BC59D5"/>
    <w:rsid w:val="00BC5E72"/>
    <w:rsid w:val="00BC695F"/>
    <w:rsid w:val="00BC6C00"/>
    <w:rsid w:val="00BC741A"/>
    <w:rsid w:val="00BC79F4"/>
    <w:rsid w:val="00BC7B00"/>
    <w:rsid w:val="00BD031D"/>
    <w:rsid w:val="00BD0599"/>
    <w:rsid w:val="00BD0D68"/>
    <w:rsid w:val="00BD30C1"/>
    <w:rsid w:val="00BD3774"/>
    <w:rsid w:val="00BD382A"/>
    <w:rsid w:val="00BD38E4"/>
    <w:rsid w:val="00BD3BE8"/>
    <w:rsid w:val="00BD40C2"/>
    <w:rsid w:val="00BD4594"/>
    <w:rsid w:val="00BD4CB7"/>
    <w:rsid w:val="00BD529E"/>
    <w:rsid w:val="00BD62B6"/>
    <w:rsid w:val="00BD66A7"/>
    <w:rsid w:val="00BD6BB0"/>
    <w:rsid w:val="00BD71EA"/>
    <w:rsid w:val="00BD7C94"/>
    <w:rsid w:val="00BE02DB"/>
    <w:rsid w:val="00BE04AB"/>
    <w:rsid w:val="00BE168D"/>
    <w:rsid w:val="00BE17B6"/>
    <w:rsid w:val="00BE1D22"/>
    <w:rsid w:val="00BE1EF8"/>
    <w:rsid w:val="00BE216C"/>
    <w:rsid w:val="00BE2449"/>
    <w:rsid w:val="00BE2879"/>
    <w:rsid w:val="00BE2E29"/>
    <w:rsid w:val="00BE2EA4"/>
    <w:rsid w:val="00BE3284"/>
    <w:rsid w:val="00BE360A"/>
    <w:rsid w:val="00BE3634"/>
    <w:rsid w:val="00BE41B7"/>
    <w:rsid w:val="00BE4242"/>
    <w:rsid w:val="00BE427C"/>
    <w:rsid w:val="00BE4A58"/>
    <w:rsid w:val="00BE53C5"/>
    <w:rsid w:val="00BE57CD"/>
    <w:rsid w:val="00BE5C64"/>
    <w:rsid w:val="00BE5E0F"/>
    <w:rsid w:val="00BE5EB6"/>
    <w:rsid w:val="00BE6857"/>
    <w:rsid w:val="00BE6924"/>
    <w:rsid w:val="00BE6DD9"/>
    <w:rsid w:val="00BE718C"/>
    <w:rsid w:val="00BE779A"/>
    <w:rsid w:val="00BF003D"/>
    <w:rsid w:val="00BF0DA8"/>
    <w:rsid w:val="00BF0DF9"/>
    <w:rsid w:val="00BF119D"/>
    <w:rsid w:val="00BF11D8"/>
    <w:rsid w:val="00BF16F1"/>
    <w:rsid w:val="00BF232C"/>
    <w:rsid w:val="00BF25F2"/>
    <w:rsid w:val="00BF26C2"/>
    <w:rsid w:val="00BF28F8"/>
    <w:rsid w:val="00BF342A"/>
    <w:rsid w:val="00BF3A6C"/>
    <w:rsid w:val="00BF4187"/>
    <w:rsid w:val="00BF493C"/>
    <w:rsid w:val="00BF4C8D"/>
    <w:rsid w:val="00BF5005"/>
    <w:rsid w:val="00BF50D2"/>
    <w:rsid w:val="00BF56D4"/>
    <w:rsid w:val="00BF5E67"/>
    <w:rsid w:val="00BF63F1"/>
    <w:rsid w:val="00BF6EDA"/>
    <w:rsid w:val="00BF7514"/>
    <w:rsid w:val="00BF7C22"/>
    <w:rsid w:val="00C0017A"/>
    <w:rsid w:val="00C00644"/>
    <w:rsid w:val="00C01082"/>
    <w:rsid w:val="00C01324"/>
    <w:rsid w:val="00C01835"/>
    <w:rsid w:val="00C0262F"/>
    <w:rsid w:val="00C02664"/>
    <w:rsid w:val="00C026A1"/>
    <w:rsid w:val="00C02ACF"/>
    <w:rsid w:val="00C033E5"/>
    <w:rsid w:val="00C03A12"/>
    <w:rsid w:val="00C03A8E"/>
    <w:rsid w:val="00C04681"/>
    <w:rsid w:val="00C049EE"/>
    <w:rsid w:val="00C056AD"/>
    <w:rsid w:val="00C05CD2"/>
    <w:rsid w:val="00C05CFC"/>
    <w:rsid w:val="00C066AA"/>
    <w:rsid w:val="00C06DCC"/>
    <w:rsid w:val="00C07BC4"/>
    <w:rsid w:val="00C103DB"/>
    <w:rsid w:val="00C106AD"/>
    <w:rsid w:val="00C10DC7"/>
    <w:rsid w:val="00C10EA8"/>
    <w:rsid w:val="00C11343"/>
    <w:rsid w:val="00C11712"/>
    <w:rsid w:val="00C11F26"/>
    <w:rsid w:val="00C1266D"/>
    <w:rsid w:val="00C12A0E"/>
    <w:rsid w:val="00C136EC"/>
    <w:rsid w:val="00C137F0"/>
    <w:rsid w:val="00C13BE8"/>
    <w:rsid w:val="00C13C7B"/>
    <w:rsid w:val="00C1413F"/>
    <w:rsid w:val="00C1487D"/>
    <w:rsid w:val="00C166E2"/>
    <w:rsid w:val="00C17225"/>
    <w:rsid w:val="00C1771E"/>
    <w:rsid w:val="00C17E85"/>
    <w:rsid w:val="00C205DD"/>
    <w:rsid w:val="00C211D8"/>
    <w:rsid w:val="00C214BD"/>
    <w:rsid w:val="00C22081"/>
    <w:rsid w:val="00C2370E"/>
    <w:rsid w:val="00C23780"/>
    <w:rsid w:val="00C23905"/>
    <w:rsid w:val="00C2391A"/>
    <w:rsid w:val="00C23DB2"/>
    <w:rsid w:val="00C245EF"/>
    <w:rsid w:val="00C248FC"/>
    <w:rsid w:val="00C261E8"/>
    <w:rsid w:val="00C26336"/>
    <w:rsid w:val="00C26AA1"/>
    <w:rsid w:val="00C27CF7"/>
    <w:rsid w:val="00C27E70"/>
    <w:rsid w:val="00C27FAD"/>
    <w:rsid w:val="00C306F5"/>
    <w:rsid w:val="00C30D13"/>
    <w:rsid w:val="00C30E30"/>
    <w:rsid w:val="00C30F93"/>
    <w:rsid w:val="00C31F5D"/>
    <w:rsid w:val="00C32263"/>
    <w:rsid w:val="00C3272A"/>
    <w:rsid w:val="00C33037"/>
    <w:rsid w:val="00C3354E"/>
    <w:rsid w:val="00C354A4"/>
    <w:rsid w:val="00C35CEE"/>
    <w:rsid w:val="00C35D46"/>
    <w:rsid w:val="00C35E57"/>
    <w:rsid w:val="00C36C84"/>
    <w:rsid w:val="00C37489"/>
    <w:rsid w:val="00C37A63"/>
    <w:rsid w:val="00C37AC3"/>
    <w:rsid w:val="00C37C9D"/>
    <w:rsid w:val="00C402E1"/>
    <w:rsid w:val="00C40532"/>
    <w:rsid w:val="00C420E9"/>
    <w:rsid w:val="00C42C5E"/>
    <w:rsid w:val="00C42FB1"/>
    <w:rsid w:val="00C43361"/>
    <w:rsid w:val="00C43709"/>
    <w:rsid w:val="00C43839"/>
    <w:rsid w:val="00C44201"/>
    <w:rsid w:val="00C4522B"/>
    <w:rsid w:val="00C45BF2"/>
    <w:rsid w:val="00C46C46"/>
    <w:rsid w:val="00C46ED1"/>
    <w:rsid w:val="00C4754A"/>
    <w:rsid w:val="00C50AB4"/>
    <w:rsid w:val="00C518EE"/>
    <w:rsid w:val="00C51BDB"/>
    <w:rsid w:val="00C51FEB"/>
    <w:rsid w:val="00C51FEE"/>
    <w:rsid w:val="00C52001"/>
    <w:rsid w:val="00C522F9"/>
    <w:rsid w:val="00C524C5"/>
    <w:rsid w:val="00C52D3C"/>
    <w:rsid w:val="00C53333"/>
    <w:rsid w:val="00C5406C"/>
    <w:rsid w:val="00C54222"/>
    <w:rsid w:val="00C543ED"/>
    <w:rsid w:val="00C54772"/>
    <w:rsid w:val="00C54F6C"/>
    <w:rsid w:val="00C553D4"/>
    <w:rsid w:val="00C55842"/>
    <w:rsid w:val="00C55ED8"/>
    <w:rsid w:val="00C563AC"/>
    <w:rsid w:val="00C56997"/>
    <w:rsid w:val="00C56AFF"/>
    <w:rsid w:val="00C57C95"/>
    <w:rsid w:val="00C601C0"/>
    <w:rsid w:val="00C60856"/>
    <w:rsid w:val="00C609FA"/>
    <w:rsid w:val="00C60B99"/>
    <w:rsid w:val="00C61B0D"/>
    <w:rsid w:val="00C61DE9"/>
    <w:rsid w:val="00C621A2"/>
    <w:rsid w:val="00C627DB"/>
    <w:rsid w:val="00C634A8"/>
    <w:rsid w:val="00C6450E"/>
    <w:rsid w:val="00C64562"/>
    <w:rsid w:val="00C645F4"/>
    <w:rsid w:val="00C6487E"/>
    <w:rsid w:val="00C649E6"/>
    <w:rsid w:val="00C64C85"/>
    <w:rsid w:val="00C64EFA"/>
    <w:rsid w:val="00C64FFA"/>
    <w:rsid w:val="00C65806"/>
    <w:rsid w:val="00C65B8C"/>
    <w:rsid w:val="00C663D7"/>
    <w:rsid w:val="00C6655D"/>
    <w:rsid w:val="00C6681E"/>
    <w:rsid w:val="00C6755E"/>
    <w:rsid w:val="00C67A41"/>
    <w:rsid w:val="00C67AA7"/>
    <w:rsid w:val="00C67B3C"/>
    <w:rsid w:val="00C702AB"/>
    <w:rsid w:val="00C702CC"/>
    <w:rsid w:val="00C70564"/>
    <w:rsid w:val="00C705CB"/>
    <w:rsid w:val="00C70C74"/>
    <w:rsid w:val="00C7158C"/>
    <w:rsid w:val="00C7257E"/>
    <w:rsid w:val="00C72BEB"/>
    <w:rsid w:val="00C72D62"/>
    <w:rsid w:val="00C73622"/>
    <w:rsid w:val="00C738D2"/>
    <w:rsid w:val="00C73B3B"/>
    <w:rsid w:val="00C73DC0"/>
    <w:rsid w:val="00C742E3"/>
    <w:rsid w:val="00C746CB"/>
    <w:rsid w:val="00C74E6D"/>
    <w:rsid w:val="00C75009"/>
    <w:rsid w:val="00C751F3"/>
    <w:rsid w:val="00C757FD"/>
    <w:rsid w:val="00C75805"/>
    <w:rsid w:val="00C758F7"/>
    <w:rsid w:val="00C75EE9"/>
    <w:rsid w:val="00C7682B"/>
    <w:rsid w:val="00C76883"/>
    <w:rsid w:val="00C769D3"/>
    <w:rsid w:val="00C775D5"/>
    <w:rsid w:val="00C7796F"/>
    <w:rsid w:val="00C77A80"/>
    <w:rsid w:val="00C77D46"/>
    <w:rsid w:val="00C801EC"/>
    <w:rsid w:val="00C80723"/>
    <w:rsid w:val="00C80EDA"/>
    <w:rsid w:val="00C812DA"/>
    <w:rsid w:val="00C814CE"/>
    <w:rsid w:val="00C81A37"/>
    <w:rsid w:val="00C81B7A"/>
    <w:rsid w:val="00C8391E"/>
    <w:rsid w:val="00C83DEE"/>
    <w:rsid w:val="00C8405C"/>
    <w:rsid w:val="00C84F72"/>
    <w:rsid w:val="00C853C4"/>
    <w:rsid w:val="00C857C4"/>
    <w:rsid w:val="00C85AC4"/>
    <w:rsid w:val="00C8631E"/>
    <w:rsid w:val="00C867DD"/>
    <w:rsid w:val="00C86D2E"/>
    <w:rsid w:val="00C8725F"/>
    <w:rsid w:val="00C876A6"/>
    <w:rsid w:val="00C87B3A"/>
    <w:rsid w:val="00C87DA6"/>
    <w:rsid w:val="00C87DF6"/>
    <w:rsid w:val="00C901FB"/>
    <w:rsid w:val="00C915C3"/>
    <w:rsid w:val="00C920FB"/>
    <w:rsid w:val="00C924CA"/>
    <w:rsid w:val="00C925F3"/>
    <w:rsid w:val="00C9317A"/>
    <w:rsid w:val="00C931F0"/>
    <w:rsid w:val="00C9367F"/>
    <w:rsid w:val="00C94280"/>
    <w:rsid w:val="00C94714"/>
    <w:rsid w:val="00C951E2"/>
    <w:rsid w:val="00C95490"/>
    <w:rsid w:val="00C959FF"/>
    <w:rsid w:val="00C963F7"/>
    <w:rsid w:val="00C96841"/>
    <w:rsid w:val="00C96861"/>
    <w:rsid w:val="00C96ACB"/>
    <w:rsid w:val="00C96CFE"/>
    <w:rsid w:val="00C96DF7"/>
    <w:rsid w:val="00C9702C"/>
    <w:rsid w:val="00C970E2"/>
    <w:rsid w:val="00C9777A"/>
    <w:rsid w:val="00CA005B"/>
    <w:rsid w:val="00CA016B"/>
    <w:rsid w:val="00CA0B15"/>
    <w:rsid w:val="00CA0EB5"/>
    <w:rsid w:val="00CA1FC8"/>
    <w:rsid w:val="00CA34D0"/>
    <w:rsid w:val="00CA4CF0"/>
    <w:rsid w:val="00CA502B"/>
    <w:rsid w:val="00CA55A8"/>
    <w:rsid w:val="00CA5A13"/>
    <w:rsid w:val="00CA5CA6"/>
    <w:rsid w:val="00CA5E62"/>
    <w:rsid w:val="00CA63C4"/>
    <w:rsid w:val="00CA66B1"/>
    <w:rsid w:val="00CA68B7"/>
    <w:rsid w:val="00CA6BD9"/>
    <w:rsid w:val="00CA6EED"/>
    <w:rsid w:val="00CA74B7"/>
    <w:rsid w:val="00CA7F19"/>
    <w:rsid w:val="00CB02A0"/>
    <w:rsid w:val="00CB0915"/>
    <w:rsid w:val="00CB0A92"/>
    <w:rsid w:val="00CB0D41"/>
    <w:rsid w:val="00CB131E"/>
    <w:rsid w:val="00CB18CF"/>
    <w:rsid w:val="00CB1DE5"/>
    <w:rsid w:val="00CB201B"/>
    <w:rsid w:val="00CB224D"/>
    <w:rsid w:val="00CB2508"/>
    <w:rsid w:val="00CB2A97"/>
    <w:rsid w:val="00CB3071"/>
    <w:rsid w:val="00CB31BC"/>
    <w:rsid w:val="00CB3F14"/>
    <w:rsid w:val="00CB4029"/>
    <w:rsid w:val="00CB4054"/>
    <w:rsid w:val="00CB4B06"/>
    <w:rsid w:val="00CB6C9A"/>
    <w:rsid w:val="00CB7C5B"/>
    <w:rsid w:val="00CC046E"/>
    <w:rsid w:val="00CC059C"/>
    <w:rsid w:val="00CC07DC"/>
    <w:rsid w:val="00CC0E59"/>
    <w:rsid w:val="00CC12B5"/>
    <w:rsid w:val="00CC1AD9"/>
    <w:rsid w:val="00CC2C3C"/>
    <w:rsid w:val="00CC2DBF"/>
    <w:rsid w:val="00CC34FE"/>
    <w:rsid w:val="00CC45D4"/>
    <w:rsid w:val="00CC4D41"/>
    <w:rsid w:val="00CC5BED"/>
    <w:rsid w:val="00CC5C77"/>
    <w:rsid w:val="00CC6597"/>
    <w:rsid w:val="00CC6761"/>
    <w:rsid w:val="00CC6924"/>
    <w:rsid w:val="00CC69FD"/>
    <w:rsid w:val="00CC6D39"/>
    <w:rsid w:val="00CC7249"/>
    <w:rsid w:val="00CC77C5"/>
    <w:rsid w:val="00CD05E6"/>
    <w:rsid w:val="00CD0F3A"/>
    <w:rsid w:val="00CD176E"/>
    <w:rsid w:val="00CD1D97"/>
    <w:rsid w:val="00CD209C"/>
    <w:rsid w:val="00CD23D1"/>
    <w:rsid w:val="00CD27CF"/>
    <w:rsid w:val="00CD2868"/>
    <w:rsid w:val="00CD29DE"/>
    <w:rsid w:val="00CD2B22"/>
    <w:rsid w:val="00CD3F66"/>
    <w:rsid w:val="00CD542E"/>
    <w:rsid w:val="00CD56DF"/>
    <w:rsid w:val="00CD5C9C"/>
    <w:rsid w:val="00CD5DBF"/>
    <w:rsid w:val="00CD660F"/>
    <w:rsid w:val="00CD6D68"/>
    <w:rsid w:val="00CD6EC5"/>
    <w:rsid w:val="00CD7855"/>
    <w:rsid w:val="00CE031A"/>
    <w:rsid w:val="00CE2069"/>
    <w:rsid w:val="00CE2532"/>
    <w:rsid w:val="00CE397B"/>
    <w:rsid w:val="00CE3A14"/>
    <w:rsid w:val="00CE3E62"/>
    <w:rsid w:val="00CE4301"/>
    <w:rsid w:val="00CE4AF4"/>
    <w:rsid w:val="00CE56B5"/>
    <w:rsid w:val="00CE5842"/>
    <w:rsid w:val="00CE5E21"/>
    <w:rsid w:val="00CE61B4"/>
    <w:rsid w:val="00CE635F"/>
    <w:rsid w:val="00CE77B0"/>
    <w:rsid w:val="00CF0033"/>
    <w:rsid w:val="00CF0818"/>
    <w:rsid w:val="00CF17F5"/>
    <w:rsid w:val="00CF18B2"/>
    <w:rsid w:val="00CF1A8F"/>
    <w:rsid w:val="00CF1BE5"/>
    <w:rsid w:val="00CF1C05"/>
    <w:rsid w:val="00CF1FFE"/>
    <w:rsid w:val="00CF220A"/>
    <w:rsid w:val="00CF2985"/>
    <w:rsid w:val="00CF2B71"/>
    <w:rsid w:val="00CF2F67"/>
    <w:rsid w:val="00CF3252"/>
    <w:rsid w:val="00CF334A"/>
    <w:rsid w:val="00CF365C"/>
    <w:rsid w:val="00CF3876"/>
    <w:rsid w:val="00CF391E"/>
    <w:rsid w:val="00CF3CC8"/>
    <w:rsid w:val="00CF3D6C"/>
    <w:rsid w:val="00CF42CB"/>
    <w:rsid w:val="00CF440C"/>
    <w:rsid w:val="00CF463F"/>
    <w:rsid w:val="00CF4C85"/>
    <w:rsid w:val="00CF4D1E"/>
    <w:rsid w:val="00CF5C24"/>
    <w:rsid w:val="00CF5C9E"/>
    <w:rsid w:val="00CF6592"/>
    <w:rsid w:val="00CF6596"/>
    <w:rsid w:val="00CF66BC"/>
    <w:rsid w:val="00CF670C"/>
    <w:rsid w:val="00CF682F"/>
    <w:rsid w:val="00CF736E"/>
    <w:rsid w:val="00CF75D6"/>
    <w:rsid w:val="00CF7B8D"/>
    <w:rsid w:val="00CF7D76"/>
    <w:rsid w:val="00CF7DF0"/>
    <w:rsid w:val="00D00170"/>
    <w:rsid w:val="00D001A2"/>
    <w:rsid w:val="00D004E7"/>
    <w:rsid w:val="00D009CD"/>
    <w:rsid w:val="00D00A1F"/>
    <w:rsid w:val="00D00C20"/>
    <w:rsid w:val="00D00E69"/>
    <w:rsid w:val="00D018F7"/>
    <w:rsid w:val="00D0238C"/>
    <w:rsid w:val="00D02A38"/>
    <w:rsid w:val="00D02EDC"/>
    <w:rsid w:val="00D033B6"/>
    <w:rsid w:val="00D0472B"/>
    <w:rsid w:val="00D0484B"/>
    <w:rsid w:val="00D04B5E"/>
    <w:rsid w:val="00D04C75"/>
    <w:rsid w:val="00D05382"/>
    <w:rsid w:val="00D05401"/>
    <w:rsid w:val="00D05663"/>
    <w:rsid w:val="00D057B7"/>
    <w:rsid w:val="00D05D4D"/>
    <w:rsid w:val="00D05EDA"/>
    <w:rsid w:val="00D06547"/>
    <w:rsid w:val="00D069C5"/>
    <w:rsid w:val="00D06D11"/>
    <w:rsid w:val="00D06F35"/>
    <w:rsid w:val="00D07439"/>
    <w:rsid w:val="00D074EA"/>
    <w:rsid w:val="00D101A1"/>
    <w:rsid w:val="00D1026E"/>
    <w:rsid w:val="00D10BBD"/>
    <w:rsid w:val="00D111E8"/>
    <w:rsid w:val="00D1157C"/>
    <w:rsid w:val="00D11EF8"/>
    <w:rsid w:val="00D12177"/>
    <w:rsid w:val="00D1229C"/>
    <w:rsid w:val="00D12E14"/>
    <w:rsid w:val="00D135C8"/>
    <w:rsid w:val="00D13770"/>
    <w:rsid w:val="00D137ED"/>
    <w:rsid w:val="00D13B9C"/>
    <w:rsid w:val="00D14E57"/>
    <w:rsid w:val="00D150F5"/>
    <w:rsid w:val="00D151CA"/>
    <w:rsid w:val="00D159C0"/>
    <w:rsid w:val="00D15D0A"/>
    <w:rsid w:val="00D15DF2"/>
    <w:rsid w:val="00D169CD"/>
    <w:rsid w:val="00D16AA2"/>
    <w:rsid w:val="00D17108"/>
    <w:rsid w:val="00D1753A"/>
    <w:rsid w:val="00D17E54"/>
    <w:rsid w:val="00D17EE6"/>
    <w:rsid w:val="00D2049D"/>
    <w:rsid w:val="00D22738"/>
    <w:rsid w:val="00D22A6F"/>
    <w:rsid w:val="00D230FD"/>
    <w:rsid w:val="00D23F70"/>
    <w:rsid w:val="00D24359"/>
    <w:rsid w:val="00D25024"/>
    <w:rsid w:val="00D25385"/>
    <w:rsid w:val="00D262E3"/>
    <w:rsid w:val="00D263ED"/>
    <w:rsid w:val="00D27BA2"/>
    <w:rsid w:val="00D27D34"/>
    <w:rsid w:val="00D30367"/>
    <w:rsid w:val="00D303D3"/>
    <w:rsid w:val="00D30988"/>
    <w:rsid w:val="00D31678"/>
    <w:rsid w:val="00D31698"/>
    <w:rsid w:val="00D316B2"/>
    <w:rsid w:val="00D316E0"/>
    <w:rsid w:val="00D31C4C"/>
    <w:rsid w:val="00D31D8F"/>
    <w:rsid w:val="00D3225B"/>
    <w:rsid w:val="00D32915"/>
    <w:rsid w:val="00D32C9A"/>
    <w:rsid w:val="00D332FA"/>
    <w:rsid w:val="00D337D4"/>
    <w:rsid w:val="00D33E90"/>
    <w:rsid w:val="00D34D4B"/>
    <w:rsid w:val="00D355A2"/>
    <w:rsid w:val="00D356AE"/>
    <w:rsid w:val="00D36091"/>
    <w:rsid w:val="00D36900"/>
    <w:rsid w:val="00D36FEA"/>
    <w:rsid w:val="00D370D0"/>
    <w:rsid w:val="00D3744B"/>
    <w:rsid w:val="00D374A4"/>
    <w:rsid w:val="00D375B1"/>
    <w:rsid w:val="00D37AB2"/>
    <w:rsid w:val="00D37E1A"/>
    <w:rsid w:val="00D41033"/>
    <w:rsid w:val="00D41052"/>
    <w:rsid w:val="00D41259"/>
    <w:rsid w:val="00D4139B"/>
    <w:rsid w:val="00D4183B"/>
    <w:rsid w:val="00D41E8A"/>
    <w:rsid w:val="00D4240E"/>
    <w:rsid w:val="00D42BFE"/>
    <w:rsid w:val="00D42C49"/>
    <w:rsid w:val="00D431D3"/>
    <w:rsid w:val="00D4331A"/>
    <w:rsid w:val="00D43350"/>
    <w:rsid w:val="00D43AC2"/>
    <w:rsid w:val="00D43B58"/>
    <w:rsid w:val="00D44946"/>
    <w:rsid w:val="00D451AF"/>
    <w:rsid w:val="00D455FF"/>
    <w:rsid w:val="00D45F25"/>
    <w:rsid w:val="00D46419"/>
    <w:rsid w:val="00D46BCB"/>
    <w:rsid w:val="00D46F78"/>
    <w:rsid w:val="00D471B9"/>
    <w:rsid w:val="00D47401"/>
    <w:rsid w:val="00D47D41"/>
    <w:rsid w:val="00D508E2"/>
    <w:rsid w:val="00D508FC"/>
    <w:rsid w:val="00D511A7"/>
    <w:rsid w:val="00D51297"/>
    <w:rsid w:val="00D51493"/>
    <w:rsid w:val="00D51805"/>
    <w:rsid w:val="00D51D29"/>
    <w:rsid w:val="00D527AB"/>
    <w:rsid w:val="00D53D0A"/>
    <w:rsid w:val="00D53D3F"/>
    <w:rsid w:val="00D540FB"/>
    <w:rsid w:val="00D546D4"/>
    <w:rsid w:val="00D54B87"/>
    <w:rsid w:val="00D54D8B"/>
    <w:rsid w:val="00D5598E"/>
    <w:rsid w:val="00D55DD9"/>
    <w:rsid w:val="00D56067"/>
    <w:rsid w:val="00D560B9"/>
    <w:rsid w:val="00D569F5"/>
    <w:rsid w:val="00D5714A"/>
    <w:rsid w:val="00D5772B"/>
    <w:rsid w:val="00D577FC"/>
    <w:rsid w:val="00D57930"/>
    <w:rsid w:val="00D60003"/>
    <w:rsid w:val="00D60AD4"/>
    <w:rsid w:val="00D60BB0"/>
    <w:rsid w:val="00D6199F"/>
    <w:rsid w:val="00D62106"/>
    <w:rsid w:val="00D62115"/>
    <w:rsid w:val="00D622A2"/>
    <w:rsid w:val="00D6312F"/>
    <w:rsid w:val="00D631EC"/>
    <w:rsid w:val="00D633AF"/>
    <w:rsid w:val="00D638C3"/>
    <w:rsid w:val="00D63946"/>
    <w:rsid w:val="00D63D77"/>
    <w:rsid w:val="00D642A4"/>
    <w:rsid w:val="00D65232"/>
    <w:rsid w:val="00D65BE3"/>
    <w:rsid w:val="00D66C35"/>
    <w:rsid w:val="00D66F2E"/>
    <w:rsid w:val="00D678C3"/>
    <w:rsid w:val="00D678E7"/>
    <w:rsid w:val="00D67AB0"/>
    <w:rsid w:val="00D67C05"/>
    <w:rsid w:val="00D70823"/>
    <w:rsid w:val="00D70A92"/>
    <w:rsid w:val="00D70D3D"/>
    <w:rsid w:val="00D71212"/>
    <w:rsid w:val="00D712F6"/>
    <w:rsid w:val="00D7216D"/>
    <w:rsid w:val="00D7244C"/>
    <w:rsid w:val="00D724FC"/>
    <w:rsid w:val="00D72A62"/>
    <w:rsid w:val="00D72C00"/>
    <w:rsid w:val="00D731F6"/>
    <w:rsid w:val="00D73415"/>
    <w:rsid w:val="00D74F94"/>
    <w:rsid w:val="00D751F5"/>
    <w:rsid w:val="00D7553D"/>
    <w:rsid w:val="00D759A8"/>
    <w:rsid w:val="00D760D1"/>
    <w:rsid w:val="00D76640"/>
    <w:rsid w:val="00D76912"/>
    <w:rsid w:val="00D769C9"/>
    <w:rsid w:val="00D7751C"/>
    <w:rsid w:val="00D77568"/>
    <w:rsid w:val="00D77645"/>
    <w:rsid w:val="00D80493"/>
    <w:rsid w:val="00D80C3C"/>
    <w:rsid w:val="00D80D30"/>
    <w:rsid w:val="00D81463"/>
    <w:rsid w:val="00D81662"/>
    <w:rsid w:val="00D81FDA"/>
    <w:rsid w:val="00D82977"/>
    <w:rsid w:val="00D82F9C"/>
    <w:rsid w:val="00D83AB1"/>
    <w:rsid w:val="00D842BB"/>
    <w:rsid w:val="00D846B3"/>
    <w:rsid w:val="00D85A5A"/>
    <w:rsid w:val="00D85DA1"/>
    <w:rsid w:val="00D86101"/>
    <w:rsid w:val="00D861D8"/>
    <w:rsid w:val="00D86576"/>
    <w:rsid w:val="00D86624"/>
    <w:rsid w:val="00D86AE1"/>
    <w:rsid w:val="00D86E9B"/>
    <w:rsid w:val="00D875AD"/>
    <w:rsid w:val="00D8761E"/>
    <w:rsid w:val="00D90282"/>
    <w:rsid w:val="00D902AF"/>
    <w:rsid w:val="00D909FE"/>
    <w:rsid w:val="00D91010"/>
    <w:rsid w:val="00D91078"/>
    <w:rsid w:val="00D911FD"/>
    <w:rsid w:val="00D91E68"/>
    <w:rsid w:val="00D92F56"/>
    <w:rsid w:val="00D93046"/>
    <w:rsid w:val="00D94AE8"/>
    <w:rsid w:val="00D94E02"/>
    <w:rsid w:val="00D94E07"/>
    <w:rsid w:val="00D95309"/>
    <w:rsid w:val="00D95513"/>
    <w:rsid w:val="00D958E3"/>
    <w:rsid w:val="00D95AAD"/>
    <w:rsid w:val="00D96D28"/>
    <w:rsid w:val="00D96DB0"/>
    <w:rsid w:val="00D96F9D"/>
    <w:rsid w:val="00D971B4"/>
    <w:rsid w:val="00D973B1"/>
    <w:rsid w:val="00D97832"/>
    <w:rsid w:val="00D97B60"/>
    <w:rsid w:val="00D97F90"/>
    <w:rsid w:val="00DA01BB"/>
    <w:rsid w:val="00DA0AB1"/>
    <w:rsid w:val="00DA15AB"/>
    <w:rsid w:val="00DA17F8"/>
    <w:rsid w:val="00DA25B0"/>
    <w:rsid w:val="00DA2E03"/>
    <w:rsid w:val="00DA37A9"/>
    <w:rsid w:val="00DA3AAC"/>
    <w:rsid w:val="00DA3EC7"/>
    <w:rsid w:val="00DA3F22"/>
    <w:rsid w:val="00DA42E9"/>
    <w:rsid w:val="00DA47E5"/>
    <w:rsid w:val="00DA535B"/>
    <w:rsid w:val="00DA53E2"/>
    <w:rsid w:val="00DA55E5"/>
    <w:rsid w:val="00DA5CC3"/>
    <w:rsid w:val="00DA6AFC"/>
    <w:rsid w:val="00DA7A8B"/>
    <w:rsid w:val="00DA7EE9"/>
    <w:rsid w:val="00DB00EF"/>
    <w:rsid w:val="00DB0407"/>
    <w:rsid w:val="00DB041B"/>
    <w:rsid w:val="00DB0839"/>
    <w:rsid w:val="00DB0B72"/>
    <w:rsid w:val="00DB0CCA"/>
    <w:rsid w:val="00DB0FB5"/>
    <w:rsid w:val="00DB1484"/>
    <w:rsid w:val="00DB14FE"/>
    <w:rsid w:val="00DB20FF"/>
    <w:rsid w:val="00DB2747"/>
    <w:rsid w:val="00DB2CA3"/>
    <w:rsid w:val="00DB30E0"/>
    <w:rsid w:val="00DB357D"/>
    <w:rsid w:val="00DB4CA4"/>
    <w:rsid w:val="00DB4F72"/>
    <w:rsid w:val="00DB5633"/>
    <w:rsid w:val="00DB5CA3"/>
    <w:rsid w:val="00DB5D15"/>
    <w:rsid w:val="00DB5E6C"/>
    <w:rsid w:val="00DB5FE3"/>
    <w:rsid w:val="00DB645F"/>
    <w:rsid w:val="00DB66C8"/>
    <w:rsid w:val="00DB6C68"/>
    <w:rsid w:val="00DB6DBB"/>
    <w:rsid w:val="00DB7531"/>
    <w:rsid w:val="00DB7CA0"/>
    <w:rsid w:val="00DC02AC"/>
    <w:rsid w:val="00DC0F48"/>
    <w:rsid w:val="00DC10D2"/>
    <w:rsid w:val="00DC1532"/>
    <w:rsid w:val="00DC1F85"/>
    <w:rsid w:val="00DC20D1"/>
    <w:rsid w:val="00DC2238"/>
    <w:rsid w:val="00DC248F"/>
    <w:rsid w:val="00DC2D06"/>
    <w:rsid w:val="00DC3209"/>
    <w:rsid w:val="00DC3588"/>
    <w:rsid w:val="00DC375D"/>
    <w:rsid w:val="00DC377B"/>
    <w:rsid w:val="00DC3807"/>
    <w:rsid w:val="00DC3A40"/>
    <w:rsid w:val="00DC3FD6"/>
    <w:rsid w:val="00DC42E3"/>
    <w:rsid w:val="00DC4607"/>
    <w:rsid w:val="00DC46F8"/>
    <w:rsid w:val="00DC55F8"/>
    <w:rsid w:val="00DC5A7F"/>
    <w:rsid w:val="00DC5CA1"/>
    <w:rsid w:val="00DC71EA"/>
    <w:rsid w:val="00DC7535"/>
    <w:rsid w:val="00DC7AB5"/>
    <w:rsid w:val="00DD0085"/>
    <w:rsid w:val="00DD0B1D"/>
    <w:rsid w:val="00DD0D0D"/>
    <w:rsid w:val="00DD0F7D"/>
    <w:rsid w:val="00DD2333"/>
    <w:rsid w:val="00DD3029"/>
    <w:rsid w:val="00DD30DB"/>
    <w:rsid w:val="00DD33CB"/>
    <w:rsid w:val="00DD3E30"/>
    <w:rsid w:val="00DD41E4"/>
    <w:rsid w:val="00DD4D69"/>
    <w:rsid w:val="00DD4DEF"/>
    <w:rsid w:val="00DD4DF2"/>
    <w:rsid w:val="00DD597E"/>
    <w:rsid w:val="00DD6387"/>
    <w:rsid w:val="00DD68A6"/>
    <w:rsid w:val="00DD7515"/>
    <w:rsid w:val="00DE01CC"/>
    <w:rsid w:val="00DE04D4"/>
    <w:rsid w:val="00DE07BE"/>
    <w:rsid w:val="00DE1207"/>
    <w:rsid w:val="00DE1356"/>
    <w:rsid w:val="00DE1C9D"/>
    <w:rsid w:val="00DE31A8"/>
    <w:rsid w:val="00DE3879"/>
    <w:rsid w:val="00DE399E"/>
    <w:rsid w:val="00DE3C78"/>
    <w:rsid w:val="00DE3D4B"/>
    <w:rsid w:val="00DE40F8"/>
    <w:rsid w:val="00DE4972"/>
    <w:rsid w:val="00DE4A19"/>
    <w:rsid w:val="00DE4EA6"/>
    <w:rsid w:val="00DE5CDD"/>
    <w:rsid w:val="00DE7365"/>
    <w:rsid w:val="00DE78E6"/>
    <w:rsid w:val="00DE7C66"/>
    <w:rsid w:val="00DF02BD"/>
    <w:rsid w:val="00DF0401"/>
    <w:rsid w:val="00DF05D4"/>
    <w:rsid w:val="00DF1247"/>
    <w:rsid w:val="00DF1255"/>
    <w:rsid w:val="00DF18B0"/>
    <w:rsid w:val="00DF201A"/>
    <w:rsid w:val="00DF2443"/>
    <w:rsid w:val="00DF255B"/>
    <w:rsid w:val="00DF274D"/>
    <w:rsid w:val="00DF275B"/>
    <w:rsid w:val="00DF2B60"/>
    <w:rsid w:val="00DF3568"/>
    <w:rsid w:val="00DF4658"/>
    <w:rsid w:val="00DF477C"/>
    <w:rsid w:val="00DF544E"/>
    <w:rsid w:val="00DF56E6"/>
    <w:rsid w:val="00DF5C22"/>
    <w:rsid w:val="00DF5ED0"/>
    <w:rsid w:val="00DF64BE"/>
    <w:rsid w:val="00DF6C20"/>
    <w:rsid w:val="00DF72D5"/>
    <w:rsid w:val="00DF7650"/>
    <w:rsid w:val="00DF7EC6"/>
    <w:rsid w:val="00DF7FC3"/>
    <w:rsid w:val="00E004DD"/>
    <w:rsid w:val="00E013DB"/>
    <w:rsid w:val="00E0172C"/>
    <w:rsid w:val="00E01E96"/>
    <w:rsid w:val="00E0236D"/>
    <w:rsid w:val="00E0245B"/>
    <w:rsid w:val="00E02505"/>
    <w:rsid w:val="00E0254D"/>
    <w:rsid w:val="00E027B3"/>
    <w:rsid w:val="00E02EC1"/>
    <w:rsid w:val="00E03A54"/>
    <w:rsid w:val="00E03B42"/>
    <w:rsid w:val="00E03D6C"/>
    <w:rsid w:val="00E04146"/>
    <w:rsid w:val="00E04190"/>
    <w:rsid w:val="00E042AF"/>
    <w:rsid w:val="00E05D6E"/>
    <w:rsid w:val="00E0641A"/>
    <w:rsid w:val="00E0642D"/>
    <w:rsid w:val="00E064A7"/>
    <w:rsid w:val="00E074E7"/>
    <w:rsid w:val="00E075A7"/>
    <w:rsid w:val="00E102AF"/>
    <w:rsid w:val="00E103D7"/>
    <w:rsid w:val="00E1128F"/>
    <w:rsid w:val="00E114F5"/>
    <w:rsid w:val="00E116E3"/>
    <w:rsid w:val="00E127B6"/>
    <w:rsid w:val="00E12DB7"/>
    <w:rsid w:val="00E1324C"/>
    <w:rsid w:val="00E132E2"/>
    <w:rsid w:val="00E1344E"/>
    <w:rsid w:val="00E1385E"/>
    <w:rsid w:val="00E13B65"/>
    <w:rsid w:val="00E13B9E"/>
    <w:rsid w:val="00E14F00"/>
    <w:rsid w:val="00E1538F"/>
    <w:rsid w:val="00E15963"/>
    <w:rsid w:val="00E161C9"/>
    <w:rsid w:val="00E16364"/>
    <w:rsid w:val="00E167D6"/>
    <w:rsid w:val="00E169F1"/>
    <w:rsid w:val="00E16D07"/>
    <w:rsid w:val="00E16E33"/>
    <w:rsid w:val="00E16F52"/>
    <w:rsid w:val="00E173BA"/>
    <w:rsid w:val="00E20805"/>
    <w:rsid w:val="00E21359"/>
    <w:rsid w:val="00E2174E"/>
    <w:rsid w:val="00E21A4C"/>
    <w:rsid w:val="00E222FE"/>
    <w:rsid w:val="00E2277C"/>
    <w:rsid w:val="00E22C60"/>
    <w:rsid w:val="00E239D1"/>
    <w:rsid w:val="00E2463C"/>
    <w:rsid w:val="00E248D6"/>
    <w:rsid w:val="00E25234"/>
    <w:rsid w:val="00E256C9"/>
    <w:rsid w:val="00E25CA8"/>
    <w:rsid w:val="00E25F3E"/>
    <w:rsid w:val="00E260FB"/>
    <w:rsid w:val="00E26A3B"/>
    <w:rsid w:val="00E270F1"/>
    <w:rsid w:val="00E300FA"/>
    <w:rsid w:val="00E30939"/>
    <w:rsid w:val="00E314B6"/>
    <w:rsid w:val="00E31CDB"/>
    <w:rsid w:val="00E32842"/>
    <w:rsid w:val="00E32FB5"/>
    <w:rsid w:val="00E3326C"/>
    <w:rsid w:val="00E33B43"/>
    <w:rsid w:val="00E33D1C"/>
    <w:rsid w:val="00E33DF5"/>
    <w:rsid w:val="00E34C70"/>
    <w:rsid w:val="00E35171"/>
    <w:rsid w:val="00E35286"/>
    <w:rsid w:val="00E357E2"/>
    <w:rsid w:val="00E35BFF"/>
    <w:rsid w:val="00E37124"/>
    <w:rsid w:val="00E37126"/>
    <w:rsid w:val="00E37ED0"/>
    <w:rsid w:val="00E40839"/>
    <w:rsid w:val="00E40B10"/>
    <w:rsid w:val="00E4151F"/>
    <w:rsid w:val="00E41AD0"/>
    <w:rsid w:val="00E41ADA"/>
    <w:rsid w:val="00E41EEA"/>
    <w:rsid w:val="00E423F2"/>
    <w:rsid w:val="00E43504"/>
    <w:rsid w:val="00E445D0"/>
    <w:rsid w:val="00E44944"/>
    <w:rsid w:val="00E44D82"/>
    <w:rsid w:val="00E44EAA"/>
    <w:rsid w:val="00E450D3"/>
    <w:rsid w:val="00E4548B"/>
    <w:rsid w:val="00E46108"/>
    <w:rsid w:val="00E471D2"/>
    <w:rsid w:val="00E47E21"/>
    <w:rsid w:val="00E505EB"/>
    <w:rsid w:val="00E51FA6"/>
    <w:rsid w:val="00E52840"/>
    <w:rsid w:val="00E5287C"/>
    <w:rsid w:val="00E52E7C"/>
    <w:rsid w:val="00E532A9"/>
    <w:rsid w:val="00E53506"/>
    <w:rsid w:val="00E5353A"/>
    <w:rsid w:val="00E535B5"/>
    <w:rsid w:val="00E53713"/>
    <w:rsid w:val="00E538D7"/>
    <w:rsid w:val="00E544DA"/>
    <w:rsid w:val="00E5528C"/>
    <w:rsid w:val="00E5529C"/>
    <w:rsid w:val="00E55B46"/>
    <w:rsid w:val="00E55FA5"/>
    <w:rsid w:val="00E56080"/>
    <w:rsid w:val="00E56888"/>
    <w:rsid w:val="00E56B4F"/>
    <w:rsid w:val="00E570BB"/>
    <w:rsid w:val="00E57EAB"/>
    <w:rsid w:val="00E60002"/>
    <w:rsid w:val="00E60105"/>
    <w:rsid w:val="00E605A2"/>
    <w:rsid w:val="00E6076A"/>
    <w:rsid w:val="00E608A0"/>
    <w:rsid w:val="00E617D9"/>
    <w:rsid w:val="00E61EA6"/>
    <w:rsid w:val="00E630FE"/>
    <w:rsid w:val="00E63570"/>
    <w:rsid w:val="00E637A0"/>
    <w:rsid w:val="00E63D1F"/>
    <w:rsid w:val="00E63FF2"/>
    <w:rsid w:val="00E64374"/>
    <w:rsid w:val="00E6483F"/>
    <w:rsid w:val="00E6486A"/>
    <w:rsid w:val="00E6552E"/>
    <w:rsid w:val="00E66868"/>
    <w:rsid w:val="00E66A1A"/>
    <w:rsid w:val="00E670F1"/>
    <w:rsid w:val="00E70C05"/>
    <w:rsid w:val="00E7129C"/>
    <w:rsid w:val="00E71421"/>
    <w:rsid w:val="00E71572"/>
    <w:rsid w:val="00E7158F"/>
    <w:rsid w:val="00E718A2"/>
    <w:rsid w:val="00E71E01"/>
    <w:rsid w:val="00E71FDF"/>
    <w:rsid w:val="00E7206B"/>
    <w:rsid w:val="00E73437"/>
    <w:rsid w:val="00E73C97"/>
    <w:rsid w:val="00E74491"/>
    <w:rsid w:val="00E7470F"/>
    <w:rsid w:val="00E74B10"/>
    <w:rsid w:val="00E75AE5"/>
    <w:rsid w:val="00E75B25"/>
    <w:rsid w:val="00E76A8B"/>
    <w:rsid w:val="00E76A8C"/>
    <w:rsid w:val="00E76BB0"/>
    <w:rsid w:val="00E76BE7"/>
    <w:rsid w:val="00E76EFF"/>
    <w:rsid w:val="00E7724E"/>
    <w:rsid w:val="00E77554"/>
    <w:rsid w:val="00E77789"/>
    <w:rsid w:val="00E779C4"/>
    <w:rsid w:val="00E77A8F"/>
    <w:rsid w:val="00E77EAE"/>
    <w:rsid w:val="00E800ED"/>
    <w:rsid w:val="00E8017A"/>
    <w:rsid w:val="00E80F97"/>
    <w:rsid w:val="00E8281C"/>
    <w:rsid w:val="00E82C53"/>
    <w:rsid w:val="00E82EFA"/>
    <w:rsid w:val="00E83120"/>
    <w:rsid w:val="00E83142"/>
    <w:rsid w:val="00E843D7"/>
    <w:rsid w:val="00E84474"/>
    <w:rsid w:val="00E84B9F"/>
    <w:rsid w:val="00E84D0E"/>
    <w:rsid w:val="00E8501F"/>
    <w:rsid w:val="00E85349"/>
    <w:rsid w:val="00E85C1E"/>
    <w:rsid w:val="00E8674E"/>
    <w:rsid w:val="00E869CC"/>
    <w:rsid w:val="00E86DAB"/>
    <w:rsid w:val="00E870A8"/>
    <w:rsid w:val="00E870DF"/>
    <w:rsid w:val="00E87505"/>
    <w:rsid w:val="00E878AA"/>
    <w:rsid w:val="00E879BA"/>
    <w:rsid w:val="00E87ECC"/>
    <w:rsid w:val="00E90227"/>
    <w:rsid w:val="00E90AA4"/>
    <w:rsid w:val="00E911C8"/>
    <w:rsid w:val="00E9164D"/>
    <w:rsid w:val="00E919E2"/>
    <w:rsid w:val="00E91BA5"/>
    <w:rsid w:val="00E92F94"/>
    <w:rsid w:val="00E939F5"/>
    <w:rsid w:val="00E93E9B"/>
    <w:rsid w:val="00E94737"/>
    <w:rsid w:val="00E949FF"/>
    <w:rsid w:val="00E94B60"/>
    <w:rsid w:val="00E95996"/>
    <w:rsid w:val="00E95B8B"/>
    <w:rsid w:val="00E96521"/>
    <w:rsid w:val="00E97914"/>
    <w:rsid w:val="00EA0418"/>
    <w:rsid w:val="00EA0559"/>
    <w:rsid w:val="00EA05E3"/>
    <w:rsid w:val="00EA0844"/>
    <w:rsid w:val="00EA0C5D"/>
    <w:rsid w:val="00EA0EEE"/>
    <w:rsid w:val="00EA1348"/>
    <w:rsid w:val="00EA1C81"/>
    <w:rsid w:val="00EA25DB"/>
    <w:rsid w:val="00EA29F2"/>
    <w:rsid w:val="00EA2A6B"/>
    <w:rsid w:val="00EA2E65"/>
    <w:rsid w:val="00EA3675"/>
    <w:rsid w:val="00EA38C6"/>
    <w:rsid w:val="00EA4CDC"/>
    <w:rsid w:val="00EA4E83"/>
    <w:rsid w:val="00EA50ED"/>
    <w:rsid w:val="00EA6483"/>
    <w:rsid w:val="00EA6626"/>
    <w:rsid w:val="00EA6E55"/>
    <w:rsid w:val="00EA6EA1"/>
    <w:rsid w:val="00EA77B7"/>
    <w:rsid w:val="00EA7822"/>
    <w:rsid w:val="00EA7FAA"/>
    <w:rsid w:val="00EB0400"/>
    <w:rsid w:val="00EB0433"/>
    <w:rsid w:val="00EB0D07"/>
    <w:rsid w:val="00EB11EC"/>
    <w:rsid w:val="00EB1315"/>
    <w:rsid w:val="00EB150B"/>
    <w:rsid w:val="00EB1549"/>
    <w:rsid w:val="00EB285E"/>
    <w:rsid w:val="00EB2AD4"/>
    <w:rsid w:val="00EB2C69"/>
    <w:rsid w:val="00EB2D17"/>
    <w:rsid w:val="00EB2DFA"/>
    <w:rsid w:val="00EB2E70"/>
    <w:rsid w:val="00EB311F"/>
    <w:rsid w:val="00EB33AC"/>
    <w:rsid w:val="00EB3F87"/>
    <w:rsid w:val="00EB4CAF"/>
    <w:rsid w:val="00EB4F56"/>
    <w:rsid w:val="00EB513B"/>
    <w:rsid w:val="00EB5943"/>
    <w:rsid w:val="00EB5F99"/>
    <w:rsid w:val="00EB6E0F"/>
    <w:rsid w:val="00EB6FCA"/>
    <w:rsid w:val="00EB7CD8"/>
    <w:rsid w:val="00EB7D34"/>
    <w:rsid w:val="00EB7D57"/>
    <w:rsid w:val="00EC1407"/>
    <w:rsid w:val="00EC19C2"/>
    <w:rsid w:val="00EC1A25"/>
    <w:rsid w:val="00EC1EF3"/>
    <w:rsid w:val="00EC3195"/>
    <w:rsid w:val="00EC3227"/>
    <w:rsid w:val="00EC4673"/>
    <w:rsid w:val="00EC4762"/>
    <w:rsid w:val="00EC5060"/>
    <w:rsid w:val="00EC53A0"/>
    <w:rsid w:val="00EC6D22"/>
    <w:rsid w:val="00EC6D9B"/>
    <w:rsid w:val="00EC6FDC"/>
    <w:rsid w:val="00EC75E7"/>
    <w:rsid w:val="00EC7A45"/>
    <w:rsid w:val="00ED06E5"/>
    <w:rsid w:val="00ED0801"/>
    <w:rsid w:val="00ED1016"/>
    <w:rsid w:val="00ED1529"/>
    <w:rsid w:val="00ED1629"/>
    <w:rsid w:val="00ED2002"/>
    <w:rsid w:val="00ED20B9"/>
    <w:rsid w:val="00ED2525"/>
    <w:rsid w:val="00ED273A"/>
    <w:rsid w:val="00ED2907"/>
    <w:rsid w:val="00ED35DE"/>
    <w:rsid w:val="00ED3FC8"/>
    <w:rsid w:val="00ED42AF"/>
    <w:rsid w:val="00ED487F"/>
    <w:rsid w:val="00ED4D04"/>
    <w:rsid w:val="00ED52E8"/>
    <w:rsid w:val="00ED56FA"/>
    <w:rsid w:val="00ED5788"/>
    <w:rsid w:val="00ED5C0A"/>
    <w:rsid w:val="00ED63A4"/>
    <w:rsid w:val="00EE0157"/>
    <w:rsid w:val="00EE07D0"/>
    <w:rsid w:val="00EE13AB"/>
    <w:rsid w:val="00EE1587"/>
    <w:rsid w:val="00EE1588"/>
    <w:rsid w:val="00EE15E8"/>
    <w:rsid w:val="00EE1A57"/>
    <w:rsid w:val="00EE2580"/>
    <w:rsid w:val="00EE258E"/>
    <w:rsid w:val="00EE29F5"/>
    <w:rsid w:val="00EE304E"/>
    <w:rsid w:val="00EE30EB"/>
    <w:rsid w:val="00EE41CE"/>
    <w:rsid w:val="00EE424A"/>
    <w:rsid w:val="00EE4760"/>
    <w:rsid w:val="00EE577A"/>
    <w:rsid w:val="00EE65E5"/>
    <w:rsid w:val="00EE7344"/>
    <w:rsid w:val="00EE79BA"/>
    <w:rsid w:val="00EF01EE"/>
    <w:rsid w:val="00EF026C"/>
    <w:rsid w:val="00EF031A"/>
    <w:rsid w:val="00EF064B"/>
    <w:rsid w:val="00EF107C"/>
    <w:rsid w:val="00EF238A"/>
    <w:rsid w:val="00EF2561"/>
    <w:rsid w:val="00EF26A0"/>
    <w:rsid w:val="00EF26E7"/>
    <w:rsid w:val="00EF2BB0"/>
    <w:rsid w:val="00EF2F71"/>
    <w:rsid w:val="00EF3610"/>
    <w:rsid w:val="00EF36E1"/>
    <w:rsid w:val="00EF3C84"/>
    <w:rsid w:val="00EF4409"/>
    <w:rsid w:val="00EF5340"/>
    <w:rsid w:val="00EF61BC"/>
    <w:rsid w:val="00EF76B8"/>
    <w:rsid w:val="00EF784C"/>
    <w:rsid w:val="00EF7B62"/>
    <w:rsid w:val="00F00211"/>
    <w:rsid w:val="00F0042C"/>
    <w:rsid w:val="00F005FE"/>
    <w:rsid w:val="00F0074C"/>
    <w:rsid w:val="00F0151E"/>
    <w:rsid w:val="00F023AE"/>
    <w:rsid w:val="00F0249C"/>
    <w:rsid w:val="00F02B0C"/>
    <w:rsid w:val="00F0349F"/>
    <w:rsid w:val="00F0356C"/>
    <w:rsid w:val="00F0504C"/>
    <w:rsid w:val="00F05155"/>
    <w:rsid w:val="00F05A82"/>
    <w:rsid w:val="00F060B8"/>
    <w:rsid w:val="00F07A0D"/>
    <w:rsid w:val="00F102D2"/>
    <w:rsid w:val="00F10DBD"/>
    <w:rsid w:val="00F11A9B"/>
    <w:rsid w:val="00F11F11"/>
    <w:rsid w:val="00F120CE"/>
    <w:rsid w:val="00F123BD"/>
    <w:rsid w:val="00F1290E"/>
    <w:rsid w:val="00F129B1"/>
    <w:rsid w:val="00F12DB4"/>
    <w:rsid w:val="00F12E3E"/>
    <w:rsid w:val="00F1307D"/>
    <w:rsid w:val="00F13D49"/>
    <w:rsid w:val="00F140BC"/>
    <w:rsid w:val="00F146B6"/>
    <w:rsid w:val="00F157CF"/>
    <w:rsid w:val="00F15F54"/>
    <w:rsid w:val="00F15FEA"/>
    <w:rsid w:val="00F1653C"/>
    <w:rsid w:val="00F16ADD"/>
    <w:rsid w:val="00F16B39"/>
    <w:rsid w:val="00F16E19"/>
    <w:rsid w:val="00F17412"/>
    <w:rsid w:val="00F17531"/>
    <w:rsid w:val="00F17666"/>
    <w:rsid w:val="00F1791E"/>
    <w:rsid w:val="00F17FB9"/>
    <w:rsid w:val="00F201B6"/>
    <w:rsid w:val="00F20E27"/>
    <w:rsid w:val="00F2116F"/>
    <w:rsid w:val="00F221B3"/>
    <w:rsid w:val="00F221DA"/>
    <w:rsid w:val="00F22559"/>
    <w:rsid w:val="00F22BAB"/>
    <w:rsid w:val="00F23220"/>
    <w:rsid w:val="00F24B7D"/>
    <w:rsid w:val="00F24B90"/>
    <w:rsid w:val="00F24DBE"/>
    <w:rsid w:val="00F25018"/>
    <w:rsid w:val="00F255BE"/>
    <w:rsid w:val="00F26344"/>
    <w:rsid w:val="00F26AFE"/>
    <w:rsid w:val="00F26CA6"/>
    <w:rsid w:val="00F2757B"/>
    <w:rsid w:val="00F275BE"/>
    <w:rsid w:val="00F27A0D"/>
    <w:rsid w:val="00F27A71"/>
    <w:rsid w:val="00F27E28"/>
    <w:rsid w:val="00F3048E"/>
    <w:rsid w:val="00F304EB"/>
    <w:rsid w:val="00F3056B"/>
    <w:rsid w:val="00F3063D"/>
    <w:rsid w:val="00F30C50"/>
    <w:rsid w:val="00F310A0"/>
    <w:rsid w:val="00F321AA"/>
    <w:rsid w:val="00F327C8"/>
    <w:rsid w:val="00F32A19"/>
    <w:rsid w:val="00F32C98"/>
    <w:rsid w:val="00F32FAC"/>
    <w:rsid w:val="00F337EA"/>
    <w:rsid w:val="00F33C14"/>
    <w:rsid w:val="00F33DE0"/>
    <w:rsid w:val="00F34180"/>
    <w:rsid w:val="00F344BC"/>
    <w:rsid w:val="00F3593B"/>
    <w:rsid w:val="00F35E8A"/>
    <w:rsid w:val="00F3614E"/>
    <w:rsid w:val="00F36183"/>
    <w:rsid w:val="00F36712"/>
    <w:rsid w:val="00F36D9E"/>
    <w:rsid w:val="00F36EC0"/>
    <w:rsid w:val="00F3703E"/>
    <w:rsid w:val="00F37BFF"/>
    <w:rsid w:val="00F37C76"/>
    <w:rsid w:val="00F37FCF"/>
    <w:rsid w:val="00F4024A"/>
    <w:rsid w:val="00F403CC"/>
    <w:rsid w:val="00F40515"/>
    <w:rsid w:val="00F40969"/>
    <w:rsid w:val="00F40970"/>
    <w:rsid w:val="00F4110B"/>
    <w:rsid w:val="00F41A07"/>
    <w:rsid w:val="00F41C7D"/>
    <w:rsid w:val="00F42071"/>
    <w:rsid w:val="00F42630"/>
    <w:rsid w:val="00F42DCE"/>
    <w:rsid w:val="00F43A52"/>
    <w:rsid w:val="00F44130"/>
    <w:rsid w:val="00F45EE1"/>
    <w:rsid w:val="00F45F10"/>
    <w:rsid w:val="00F466C0"/>
    <w:rsid w:val="00F469DE"/>
    <w:rsid w:val="00F4726D"/>
    <w:rsid w:val="00F477D8"/>
    <w:rsid w:val="00F50818"/>
    <w:rsid w:val="00F50D47"/>
    <w:rsid w:val="00F510E3"/>
    <w:rsid w:val="00F513E6"/>
    <w:rsid w:val="00F5156B"/>
    <w:rsid w:val="00F51E8C"/>
    <w:rsid w:val="00F5218F"/>
    <w:rsid w:val="00F531BF"/>
    <w:rsid w:val="00F53966"/>
    <w:rsid w:val="00F53F90"/>
    <w:rsid w:val="00F549AF"/>
    <w:rsid w:val="00F54B0B"/>
    <w:rsid w:val="00F55ACE"/>
    <w:rsid w:val="00F55DE2"/>
    <w:rsid w:val="00F560B7"/>
    <w:rsid w:val="00F56AA1"/>
    <w:rsid w:val="00F56CD8"/>
    <w:rsid w:val="00F56DA6"/>
    <w:rsid w:val="00F57063"/>
    <w:rsid w:val="00F5735E"/>
    <w:rsid w:val="00F57A56"/>
    <w:rsid w:val="00F601F0"/>
    <w:rsid w:val="00F60B36"/>
    <w:rsid w:val="00F60FE1"/>
    <w:rsid w:val="00F61204"/>
    <w:rsid w:val="00F61279"/>
    <w:rsid w:val="00F613EB"/>
    <w:rsid w:val="00F61486"/>
    <w:rsid w:val="00F619D0"/>
    <w:rsid w:val="00F61F1B"/>
    <w:rsid w:val="00F622E9"/>
    <w:rsid w:val="00F624D0"/>
    <w:rsid w:val="00F62539"/>
    <w:rsid w:val="00F62F61"/>
    <w:rsid w:val="00F631F7"/>
    <w:rsid w:val="00F644C2"/>
    <w:rsid w:val="00F648BB"/>
    <w:rsid w:val="00F654FA"/>
    <w:rsid w:val="00F65568"/>
    <w:rsid w:val="00F6594A"/>
    <w:rsid w:val="00F659C0"/>
    <w:rsid w:val="00F66239"/>
    <w:rsid w:val="00F66330"/>
    <w:rsid w:val="00F66512"/>
    <w:rsid w:val="00F66B2C"/>
    <w:rsid w:val="00F6723D"/>
    <w:rsid w:val="00F701C1"/>
    <w:rsid w:val="00F7048D"/>
    <w:rsid w:val="00F705D6"/>
    <w:rsid w:val="00F70CEA"/>
    <w:rsid w:val="00F71044"/>
    <w:rsid w:val="00F7381E"/>
    <w:rsid w:val="00F73AC7"/>
    <w:rsid w:val="00F73D83"/>
    <w:rsid w:val="00F73E81"/>
    <w:rsid w:val="00F74C67"/>
    <w:rsid w:val="00F74F22"/>
    <w:rsid w:val="00F75608"/>
    <w:rsid w:val="00F75C23"/>
    <w:rsid w:val="00F75D47"/>
    <w:rsid w:val="00F75E77"/>
    <w:rsid w:val="00F760C9"/>
    <w:rsid w:val="00F76850"/>
    <w:rsid w:val="00F771F7"/>
    <w:rsid w:val="00F77409"/>
    <w:rsid w:val="00F7755C"/>
    <w:rsid w:val="00F77BEA"/>
    <w:rsid w:val="00F800A9"/>
    <w:rsid w:val="00F80C22"/>
    <w:rsid w:val="00F81317"/>
    <w:rsid w:val="00F81753"/>
    <w:rsid w:val="00F81866"/>
    <w:rsid w:val="00F81E70"/>
    <w:rsid w:val="00F821A2"/>
    <w:rsid w:val="00F821D1"/>
    <w:rsid w:val="00F821F8"/>
    <w:rsid w:val="00F82229"/>
    <w:rsid w:val="00F82C3B"/>
    <w:rsid w:val="00F83D10"/>
    <w:rsid w:val="00F847DF"/>
    <w:rsid w:val="00F8499F"/>
    <w:rsid w:val="00F84C4F"/>
    <w:rsid w:val="00F85970"/>
    <w:rsid w:val="00F85C0A"/>
    <w:rsid w:val="00F86475"/>
    <w:rsid w:val="00F8651C"/>
    <w:rsid w:val="00F86CF7"/>
    <w:rsid w:val="00F86D11"/>
    <w:rsid w:val="00F86F7B"/>
    <w:rsid w:val="00F87099"/>
    <w:rsid w:val="00F8728B"/>
    <w:rsid w:val="00F87E52"/>
    <w:rsid w:val="00F9000F"/>
    <w:rsid w:val="00F9084B"/>
    <w:rsid w:val="00F908D7"/>
    <w:rsid w:val="00F90921"/>
    <w:rsid w:val="00F9161D"/>
    <w:rsid w:val="00F9207C"/>
    <w:rsid w:val="00F929D0"/>
    <w:rsid w:val="00F93402"/>
    <w:rsid w:val="00F93894"/>
    <w:rsid w:val="00F93A2D"/>
    <w:rsid w:val="00F94288"/>
    <w:rsid w:val="00F94293"/>
    <w:rsid w:val="00F94B2D"/>
    <w:rsid w:val="00F94DD9"/>
    <w:rsid w:val="00F95273"/>
    <w:rsid w:val="00F9596E"/>
    <w:rsid w:val="00F95E2C"/>
    <w:rsid w:val="00F95F2E"/>
    <w:rsid w:val="00F96150"/>
    <w:rsid w:val="00F974CA"/>
    <w:rsid w:val="00F9793F"/>
    <w:rsid w:val="00FA0315"/>
    <w:rsid w:val="00FA156F"/>
    <w:rsid w:val="00FA18DE"/>
    <w:rsid w:val="00FA19D3"/>
    <w:rsid w:val="00FA2013"/>
    <w:rsid w:val="00FA27EC"/>
    <w:rsid w:val="00FA2A5B"/>
    <w:rsid w:val="00FA2C7F"/>
    <w:rsid w:val="00FA2CB3"/>
    <w:rsid w:val="00FA2EBF"/>
    <w:rsid w:val="00FA3706"/>
    <w:rsid w:val="00FA380B"/>
    <w:rsid w:val="00FA3825"/>
    <w:rsid w:val="00FA3B7E"/>
    <w:rsid w:val="00FA456E"/>
    <w:rsid w:val="00FA4D10"/>
    <w:rsid w:val="00FA5572"/>
    <w:rsid w:val="00FA6DAC"/>
    <w:rsid w:val="00FA7DF4"/>
    <w:rsid w:val="00FA7F74"/>
    <w:rsid w:val="00FA7FAD"/>
    <w:rsid w:val="00FB049F"/>
    <w:rsid w:val="00FB106C"/>
    <w:rsid w:val="00FB125E"/>
    <w:rsid w:val="00FB1572"/>
    <w:rsid w:val="00FB24E5"/>
    <w:rsid w:val="00FB2EA9"/>
    <w:rsid w:val="00FB2ED8"/>
    <w:rsid w:val="00FB3932"/>
    <w:rsid w:val="00FB3B3E"/>
    <w:rsid w:val="00FB40ED"/>
    <w:rsid w:val="00FB4DCA"/>
    <w:rsid w:val="00FB6355"/>
    <w:rsid w:val="00FB6943"/>
    <w:rsid w:val="00FB6E02"/>
    <w:rsid w:val="00FB738E"/>
    <w:rsid w:val="00FB7CD4"/>
    <w:rsid w:val="00FB7D6E"/>
    <w:rsid w:val="00FB7E7C"/>
    <w:rsid w:val="00FC3233"/>
    <w:rsid w:val="00FC34E3"/>
    <w:rsid w:val="00FC36DA"/>
    <w:rsid w:val="00FC3FE5"/>
    <w:rsid w:val="00FC4FAA"/>
    <w:rsid w:val="00FC64BB"/>
    <w:rsid w:val="00FC65AE"/>
    <w:rsid w:val="00FC7A0E"/>
    <w:rsid w:val="00FC7BDD"/>
    <w:rsid w:val="00FC7E78"/>
    <w:rsid w:val="00FC7F08"/>
    <w:rsid w:val="00FD062C"/>
    <w:rsid w:val="00FD1518"/>
    <w:rsid w:val="00FD2236"/>
    <w:rsid w:val="00FD226E"/>
    <w:rsid w:val="00FD2583"/>
    <w:rsid w:val="00FD2BB2"/>
    <w:rsid w:val="00FD2C79"/>
    <w:rsid w:val="00FD3722"/>
    <w:rsid w:val="00FD3C6D"/>
    <w:rsid w:val="00FD4AB7"/>
    <w:rsid w:val="00FD51B2"/>
    <w:rsid w:val="00FD534D"/>
    <w:rsid w:val="00FD5580"/>
    <w:rsid w:val="00FD55D1"/>
    <w:rsid w:val="00FD5703"/>
    <w:rsid w:val="00FD6C22"/>
    <w:rsid w:val="00FD73CD"/>
    <w:rsid w:val="00FD7CDB"/>
    <w:rsid w:val="00FE0839"/>
    <w:rsid w:val="00FE12E7"/>
    <w:rsid w:val="00FE13A6"/>
    <w:rsid w:val="00FE13ED"/>
    <w:rsid w:val="00FE159A"/>
    <w:rsid w:val="00FE15C8"/>
    <w:rsid w:val="00FE1E65"/>
    <w:rsid w:val="00FE2BB4"/>
    <w:rsid w:val="00FE2DA6"/>
    <w:rsid w:val="00FE31B6"/>
    <w:rsid w:val="00FE350D"/>
    <w:rsid w:val="00FE36A2"/>
    <w:rsid w:val="00FE3971"/>
    <w:rsid w:val="00FE3B36"/>
    <w:rsid w:val="00FE3C40"/>
    <w:rsid w:val="00FE5283"/>
    <w:rsid w:val="00FE5513"/>
    <w:rsid w:val="00FE590E"/>
    <w:rsid w:val="00FE5D08"/>
    <w:rsid w:val="00FE61FA"/>
    <w:rsid w:val="00FE66AB"/>
    <w:rsid w:val="00FE6C58"/>
    <w:rsid w:val="00FE7794"/>
    <w:rsid w:val="00FF0071"/>
    <w:rsid w:val="00FF0965"/>
    <w:rsid w:val="00FF0B08"/>
    <w:rsid w:val="00FF0C7B"/>
    <w:rsid w:val="00FF0D3E"/>
    <w:rsid w:val="00FF18BC"/>
    <w:rsid w:val="00FF18C0"/>
    <w:rsid w:val="00FF18E7"/>
    <w:rsid w:val="00FF1CC3"/>
    <w:rsid w:val="00FF2163"/>
    <w:rsid w:val="00FF35AC"/>
    <w:rsid w:val="00FF39CF"/>
    <w:rsid w:val="00FF3C36"/>
    <w:rsid w:val="00FF3DAE"/>
    <w:rsid w:val="00FF4440"/>
    <w:rsid w:val="00FF4514"/>
    <w:rsid w:val="00FF49A1"/>
    <w:rsid w:val="00FF4EFC"/>
    <w:rsid w:val="00FF586B"/>
    <w:rsid w:val="00FF67D9"/>
    <w:rsid w:val="00FF6CC0"/>
    <w:rsid w:val="00FF6FE4"/>
    <w:rsid w:val="00FF7B1A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16BB"/>
  <w15:docId w15:val="{D68EB6D3-A091-45A7-9C3E-D833ACBB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3ED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5B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28"/>
      <w:szCs w:val="2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5B4"/>
    <w:pPr>
      <w:keepNext/>
      <w:keepLines/>
      <w:spacing w:before="200" w:after="0"/>
      <w:outlineLvl w:val="1"/>
    </w:pPr>
    <w:rPr>
      <w:rFonts w:ascii="Arial" w:eastAsia="MS Gothic" w:hAnsi="Arial"/>
      <w:b/>
      <w:bCs/>
      <w:color w:val="000000"/>
      <w:sz w:val="20"/>
      <w:szCs w:val="20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5B4"/>
    <w:pPr>
      <w:keepNext/>
      <w:keepLines/>
      <w:spacing w:before="200" w:after="0"/>
      <w:outlineLvl w:val="2"/>
    </w:pPr>
    <w:rPr>
      <w:rFonts w:ascii="Calibri Light" w:eastAsia="MS Gothic" w:hAnsi="Calibri Light" w:cs="Times New Roman"/>
      <w:b/>
      <w:bCs/>
      <w:color w:val="5B9BD5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55B4"/>
    <w:rPr>
      <w:rFonts w:ascii="Arial" w:eastAsia="Times New Roman" w:hAnsi="Arial" w:cs="Arial"/>
      <w:b/>
      <w:bCs/>
      <w:kern w:val="32"/>
      <w:sz w:val="28"/>
      <w:szCs w:val="28"/>
      <w:lang w:val="lv-LV" w:eastAsia="lv-LV"/>
    </w:rPr>
  </w:style>
  <w:style w:type="character" w:customStyle="1" w:styleId="Heading2Char">
    <w:name w:val="Heading 2 Char"/>
    <w:link w:val="Heading2"/>
    <w:uiPriority w:val="9"/>
    <w:rsid w:val="003755B4"/>
    <w:rPr>
      <w:rFonts w:ascii="Arial" w:eastAsia="MS Gothic" w:hAnsi="Arial" w:cs="Arial"/>
      <w:b/>
      <w:bCs/>
      <w:color w:val="000000"/>
      <w:sz w:val="20"/>
      <w:szCs w:val="20"/>
      <w:lang w:val="lv-LV"/>
    </w:rPr>
  </w:style>
  <w:style w:type="character" w:customStyle="1" w:styleId="Heading3Char">
    <w:name w:val="Heading 3 Char"/>
    <w:link w:val="Heading3"/>
    <w:uiPriority w:val="9"/>
    <w:rsid w:val="003755B4"/>
    <w:rPr>
      <w:rFonts w:ascii="Calibri Light" w:eastAsia="MS Gothic" w:hAnsi="Calibri Light" w:cs="Times New Roman"/>
      <w:b/>
      <w:bCs/>
      <w:color w:val="5B9BD5"/>
    </w:rPr>
  </w:style>
  <w:style w:type="character" w:styleId="Strong">
    <w:name w:val="Strong"/>
    <w:uiPriority w:val="22"/>
    <w:qFormat/>
    <w:rsid w:val="003755B4"/>
    <w:rPr>
      <w:b/>
      <w:bCs/>
    </w:rPr>
  </w:style>
  <w:style w:type="character" w:styleId="Emphasis">
    <w:name w:val="Emphasis"/>
    <w:qFormat/>
    <w:rsid w:val="007F162A"/>
    <w:rPr>
      <w:rFonts w:ascii="Arial" w:hAnsi="Arial"/>
      <w:iCs/>
      <w:sz w:val="20"/>
    </w:rPr>
  </w:style>
  <w:style w:type="paragraph" w:styleId="NoSpacing">
    <w:name w:val="No Spacing"/>
    <w:uiPriority w:val="1"/>
    <w:qFormat/>
    <w:rsid w:val="003755B4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755B4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3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f6004-2c53-4f1f-bffa-951d5fbe7cbf">
      <Terms xmlns="http://schemas.microsoft.com/office/infopath/2007/PartnerControls"/>
    </lcf76f155ced4ddcb4097134ff3c332f>
    <TaxCatchAll xmlns="90a2b3cf-9e82-4a8d-b1d9-450aa9b7ac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342469FDDC8347B6270F14DC617E7D" ma:contentTypeVersion="14" ma:contentTypeDescription="Izveidot jaunu dokumentu." ma:contentTypeScope="" ma:versionID="2ad488e73fcbcae68ba5baaed8a55a6c">
  <xsd:schema xmlns:xsd="http://www.w3.org/2001/XMLSchema" xmlns:xs="http://www.w3.org/2001/XMLSchema" xmlns:p="http://schemas.microsoft.com/office/2006/metadata/properties" xmlns:ns2="ff2f6004-2c53-4f1f-bffa-951d5fbe7cbf" xmlns:ns3="90a2b3cf-9e82-4a8d-b1d9-450aa9b7ac82" targetNamespace="http://schemas.microsoft.com/office/2006/metadata/properties" ma:root="true" ma:fieldsID="68d29d36d1588f177c63bd4a37b03938" ns2:_="" ns3:_="">
    <xsd:import namespace="ff2f6004-2c53-4f1f-bffa-951d5fbe7cbf"/>
    <xsd:import namespace="90a2b3cf-9e82-4a8d-b1d9-450aa9b7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f6004-2c53-4f1f-bffa-951d5fbe7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982761c0-ade4-47a3-85e8-06135bb04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2b3cf-9e82-4a8d-b1d9-450aa9b7ac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0cd9e5-9476-4301-ba16-300e35311ef6}" ma:internalName="TaxCatchAll" ma:showField="CatchAllData" ma:web="90a2b3cf-9e82-4a8d-b1d9-450aa9b7a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4881B-D9FD-424A-8583-CBAE60347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35AB5-80A1-4F1A-8C33-1F91E0C081F9}">
  <ds:schemaRefs>
    <ds:schemaRef ds:uri="http://schemas.microsoft.com/office/2006/metadata/properties"/>
    <ds:schemaRef ds:uri="http://schemas.microsoft.com/office/infopath/2007/PartnerControls"/>
    <ds:schemaRef ds:uri="ff2f6004-2c53-4f1f-bffa-951d5fbe7cbf"/>
    <ds:schemaRef ds:uri="90a2b3cf-9e82-4a8d-b1d9-450aa9b7ac82"/>
  </ds:schemaRefs>
</ds:datastoreItem>
</file>

<file path=customXml/itemProps3.xml><?xml version="1.0" encoding="utf-8"?>
<ds:datastoreItem xmlns:ds="http://schemas.openxmlformats.org/officeDocument/2006/customXml" ds:itemID="{E9738EC3-A554-4FF6-8323-3C8D69343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f6004-2c53-4f1f-bffa-951d5fbe7cbf"/>
    <ds:schemaRef ds:uri="90a2b3cf-9e82-4a8d-b1d9-450aa9b7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10</Pages>
  <Words>2492</Words>
  <Characters>14207</Characters>
  <Application>Microsoft Office Word</Application>
  <DocSecurity>0</DocSecurity>
  <Lines>118</Lines>
  <Paragraphs>33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Dzedulis</dc:creator>
  <cp:keywords/>
  <dc:description/>
  <cp:lastModifiedBy>Dainis Guks</cp:lastModifiedBy>
  <cp:revision>101</cp:revision>
  <dcterms:created xsi:type="dcterms:W3CDTF">2025-08-25T13:10:00Z</dcterms:created>
  <dcterms:modified xsi:type="dcterms:W3CDTF">2025-09-18T12:24:00Z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0x01010054342469FDDC8347B6270F14DC617E7D</vt:lpwstr>
  </property>
  <property fmtid="{D5CDD505-2E9C-101B-9397-08002B2CF9AE}" pid="3" name="MediaServiceImageTags">
    <vt:lpwstr/>
  </property>
</Properties>
</file>